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90F" w:rsidRPr="006A690F" w:rsidRDefault="006A690F" w:rsidP="006A690F">
      <w:pPr>
        <w:tabs>
          <w:tab w:val="left" w:pos="4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90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5620" cy="5651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0F" w:rsidRPr="006A690F" w:rsidRDefault="006A690F" w:rsidP="006A690F">
      <w:pPr>
        <w:tabs>
          <w:tab w:val="left" w:pos="2549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690F">
        <w:rPr>
          <w:rFonts w:ascii="Times New Roman" w:hAnsi="Times New Roman" w:cs="Times New Roman"/>
          <w:sz w:val="24"/>
          <w:szCs w:val="24"/>
        </w:rPr>
        <w:t>УКРАЇНА</w:t>
      </w:r>
    </w:p>
    <w:p w:rsidR="006A690F" w:rsidRPr="006A690F" w:rsidRDefault="006A690F" w:rsidP="006A690F">
      <w:pPr>
        <w:tabs>
          <w:tab w:val="left" w:pos="25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690F">
        <w:rPr>
          <w:rFonts w:ascii="Times New Roman" w:hAnsi="Times New Roman" w:cs="Times New Roman"/>
          <w:b/>
          <w:bCs/>
          <w:sz w:val="24"/>
          <w:szCs w:val="24"/>
        </w:rPr>
        <w:t xml:space="preserve">САРАТСЬКА </w:t>
      </w:r>
      <w:r w:rsidRPr="006A690F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</w:t>
      </w:r>
      <w:r w:rsidRPr="006A690F">
        <w:rPr>
          <w:rFonts w:ascii="Times New Roman" w:hAnsi="Times New Roman" w:cs="Times New Roman"/>
          <w:b/>
          <w:bCs/>
          <w:sz w:val="24"/>
          <w:szCs w:val="24"/>
        </w:rPr>
        <w:t>НА РАДА</w:t>
      </w:r>
    </w:p>
    <w:p w:rsidR="00EC02DF" w:rsidRDefault="00E10712" w:rsidP="008F1C36">
      <w:pPr>
        <w:tabs>
          <w:tab w:val="left" w:pos="25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БІЛГОРОД-ДНІСТРОВСЬКОГО</w:t>
      </w:r>
      <w:r w:rsidR="006A690F" w:rsidRPr="006A69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РАЙОНУ ОДЕСЬКОЇ ОБЛАСТІ</w:t>
      </w:r>
    </w:p>
    <w:p w:rsidR="008F1C36" w:rsidRPr="008F1C36" w:rsidRDefault="008F1C36" w:rsidP="008F1C36">
      <w:pPr>
        <w:tabs>
          <w:tab w:val="left" w:pos="25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A690F" w:rsidRDefault="006A690F" w:rsidP="006A6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90F"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</w:t>
      </w:r>
    </w:p>
    <w:p w:rsidR="005554C8" w:rsidRDefault="008A25A3" w:rsidP="004F4540">
      <w:pPr>
        <w:pStyle w:val="a7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Про опалювальн</w:t>
      </w:r>
      <w:r w:rsidR="005554C8">
        <w:rPr>
          <w:lang w:val="uk-UA"/>
        </w:rPr>
        <w:t>ий</w:t>
      </w:r>
      <w:r>
        <w:rPr>
          <w:lang w:val="uk-UA"/>
        </w:rPr>
        <w:t xml:space="preserve"> сезон 202</w:t>
      </w:r>
      <w:r w:rsidR="00B65239">
        <w:rPr>
          <w:lang w:val="uk-UA"/>
        </w:rPr>
        <w:t>2</w:t>
      </w:r>
      <w:r>
        <w:rPr>
          <w:lang w:val="uk-UA"/>
        </w:rPr>
        <w:t>-202</w:t>
      </w:r>
      <w:r w:rsidR="00B65239">
        <w:rPr>
          <w:lang w:val="uk-UA"/>
        </w:rPr>
        <w:t>3</w:t>
      </w:r>
      <w:r>
        <w:rPr>
          <w:lang w:val="uk-UA"/>
        </w:rPr>
        <w:t xml:space="preserve"> років</w:t>
      </w:r>
      <w:r w:rsidR="005554C8">
        <w:rPr>
          <w:lang w:val="uk-UA"/>
        </w:rPr>
        <w:t xml:space="preserve"> на території </w:t>
      </w:r>
    </w:p>
    <w:p w:rsidR="003D3095" w:rsidRPr="003D3095" w:rsidRDefault="005554C8" w:rsidP="004F4540">
      <w:pPr>
        <w:pStyle w:val="a7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Саратської селищної територіальної громади</w:t>
      </w:r>
    </w:p>
    <w:p w:rsidR="0002557C" w:rsidRDefault="0002557C" w:rsidP="004F4540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A46ADC" w:rsidRDefault="00A46ADC" w:rsidP="004F4540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D52D93" w:rsidRPr="007609E0" w:rsidRDefault="00377FCD" w:rsidP="00375F9E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7609E0">
        <w:rPr>
          <w:lang w:val="uk-UA"/>
        </w:rPr>
        <w:t xml:space="preserve">Керуючись </w:t>
      </w:r>
      <w:r w:rsidR="00A669C3" w:rsidRPr="007609E0">
        <w:rPr>
          <w:lang w:val="uk-UA"/>
        </w:rPr>
        <w:t xml:space="preserve">статтями </w:t>
      </w:r>
      <w:r w:rsidR="00DC2F6A" w:rsidRPr="007609E0">
        <w:rPr>
          <w:lang w:val="uk-UA"/>
        </w:rPr>
        <w:t xml:space="preserve">42 Закону України «Про місцеве самоврядування в Україні», </w:t>
      </w:r>
      <w:r w:rsidR="00E61C1A" w:rsidRPr="007609E0">
        <w:rPr>
          <w:lang w:val="uk-UA"/>
        </w:rPr>
        <w:t>частин</w:t>
      </w:r>
      <w:r w:rsidR="00101221" w:rsidRPr="007609E0">
        <w:rPr>
          <w:lang w:val="uk-UA"/>
        </w:rPr>
        <w:t>ою</w:t>
      </w:r>
      <w:r w:rsidR="00483B8D" w:rsidRPr="007609E0">
        <w:rPr>
          <w:lang w:val="uk-UA"/>
        </w:rPr>
        <w:t xml:space="preserve"> 3 статті 21 Закону України «Про </w:t>
      </w:r>
      <w:r w:rsidR="003C1F30" w:rsidRPr="007609E0">
        <w:rPr>
          <w:lang w:val="uk-UA"/>
        </w:rPr>
        <w:t>житлово-комунальні послуги»,</w:t>
      </w:r>
      <w:r w:rsidR="00B65239" w:rsidRPr="007609E0">
        <w:rPr>
          <w:lang w:val="uk-UA"/>
        </w:rPr>
        <w:t xml:space="preserve"> відповідно до пункту 8 Правил</w:t>
      </w:r>
      <w:r w:rsidR="002C1F05" w:rsidRPr="007609E0">
        <w:rPr>
          <w:lang w:val="uk-UA"/>
        </w:rPr>
        <w:t xml:space="preserve"> надання послуг з постачання теплової енергії, затверджених постановою Кабінету Міністрів України від 21 серпня 2019 року № 830,</w:t>
      </w:r>
      <w:r w:rsidR="005554C8">
        <w:rPr>
          <w:lang w:val="uk-UA"/>
        </w:rPr>
        <w:t xml:space="preserve"> розпоряджень Одеської обласної військової адміністрації від 17 жовтня 2022 року № 654/А-2022 «Питання опалювального сезону 2022-2023 років у населених пунктах Одеської області», Білгород-Дністровської районної військової адміністрації від 18 жовтня 2022 року № 99/А-2022 року «Питання опалювального сезону 2022-2023 років у населених пунктах Білгород-Дністровського району», для забезпечення сталого проходження опалювального сезону 2022-2023 років на території Саратської селищної територіальної громади</w:t>
      </w:r>
      <w:r w:rsidR="00BF28B4" w:rsidRPr="007609E0">
        <w:rPr>
          <w:lang w:val="uk-UA"/>
        </w:rPr>
        <w:t>:</w:t>
      </w:r>
    </w:p>
    <w:p w:rsidR="00AB057A" w:rsidRDefault="00AB057A" w:rsidP="00BC3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57C" w:rsidRDefault="0002557C" w:rsidP="00BC3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57A" w:rsidRDefault="00730B4D" w:rsidP="009E37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7609E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64748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3210" w:rsidRPr="00760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Розпочати опалювальний сезон </w:t>
      </w:r>
      <w:r w:rsidR="00BC3210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2022-2023 років </w:t>
      </w:r>
      <w:r w:rsidR="00BC3210" w:rsidRPr="00760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умови, якщо протягом трьох діб середня добова температура зовнішнього повітря </w:t>
      </w:r>
      <w:r w:rsidR="00AB05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становить</w:t>
      </w:r>
      <w:r w:rsidR="00BC3210" w:rsidRPr="00760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8ᵒ</w:t>
      </w:r>
      <w:r w:rsidR="00FE51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3210" w:rsidRPr="00760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AB05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нижче</w:t>
      </w:r>
      <w:r w:rsidR="00FF0C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урахуванням норм санітарного законодавства та інших нормативно-правових актів</w:t>
      </w:r>
      <w:r w:rsidR="00BC3210" w:rsidRPr="00760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B057A" w:rsidRPr="00AB057A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</w:p>
    <w:p w:rsidR="00A46ADC" w:rsidRDefault="00A46ADC" w:rsidP="009E37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</w:p>
    <w:p w:rsidR="00A46ADC" w:rsidRDefault="00AB057A" w:rsidP="00A4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2. </w:t>
      </w:r>
      <w:r w:rsidR="00403A3B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Керівникам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Заклад</w:t>
      </w:r>
      <w:r w:rsidR="00403A3B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1D0C72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комунального господарства, соціальної сфери, охорони здоров'я, освіти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,</w:t>
      </w:r>
      <w:r w:rsidRPr="001D0C72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культури</w:t>
      </w:r>
      <w:r w:rsidRPr="001D0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0C72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та</w:t>
      </w:r>
      <w:r w:rsidRPr="001D0C72">
        <w:rPr>
          <w:rFonts w:ascii="Times New Roman" w:hAnsi="Times New Roman" w:cs="Times New Roman"/>
          <w:sz w:val="24"/>
          <w:szCs w:val="24"/>
          <w:lang w:val="uk-UA"/>
        </w:rPr>
        <w:t xml:space="preserve"> інши</w:t>
      </w:r>
      <w:r w:rsidR="00403A3B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1D0C72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403A3B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D0C72">
        <w:rPr>
          <w:rFonts w:ascii="Times New Roman" w:hAnsi="Times New Roman" w:cs="Times New Roman"/>
          <w:sz w:val="24"/>
          <w:szCs w:val="24"/>
          <w:lang w:val="uk-UA"/>
        </w:rPr>
        <w:t>, установ та організаці</w:t>
      </w:r>
      <w:r w:rsidR="00403A3B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1D0C72">
        <w:rPr>
          <w:rFonts w:ascii="Times New Roman" w:hAnsi="Times New Roman" w:cs="Times New Roman"/>
          <w:sz w:val="24"/>
          <w:szCs w:val="24"/>
          <w:lang w:val="uk-UA"/>
        </w:rPr>
        <w:t xml:space="preserve"> бюджетної сфери Саратської селищної територіальної громади, що підпорядковані Саратській селищній раді Білгород-Дністровського району Одеської області</w:t>
      </w:r>
      <w:r w:rsidR="0002557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6ADC" w:rsidRDefault="00A46ADC" w:rsidP="00A4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ADC" w:rsidRDefault="002C1F05" w:rsidP="00A4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C7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B057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D0C72">
        <w:rPr>
          <w:rFonts w:ascii="Times New Roman" w:hAnsi="Times New Roman" w:cs="Times New Roman"/>
          <w:sz w:val="24"/>
          <w:szCs w:val="24"/>
          <w:lang w:val="uk-UA"/>
        </w:rPr>
        <w:t xml:space="preserve"> Дозволити розпочати опалювальний сезон 2022-2023 років </w:t>
      </w:r>
      <w:r w:rsidR="004224F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C5CA0" w:rsidRPr="001D0C72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</w:t>
      </w:r>
      <w:r w:rsidR="004224FE">
        <w:rPr>
          <w:rFonts w:ascii="Times New Roman" w:hAnsi="Times New Roman" w:cs="Times New Roman"/>
          <w:sz w:val="24"/>
          <w:szCs w:val="24"/>
          <w:lang w:val="uk-UA"/>
        </w:rPr>
        <w:t xml:space="preserve"> та інших</w:t>
      </w:r>
      <w:r w:rsidR="00BC5CA0" w:rsidRPr="001D0C72">
        <w:rPr>
          <w:rFonts w:ascii="Times New Roman" w:hAnsi="Times New Roman" w:cs="Times New Roman"/>
          <w:sz w:val="24"/>
          <w:szCs w:val="24"/>
          <w:lang w:val="uk-UA"/>
        </w:rPr>
        <w:t xml:space="preserve"> будівл</w:t>
      </w:r>
      <w:r w:rsidR="004224FE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BC5CA0" w:rsidRPr="001D0C72">
        <w:rPr>
          <w:rFonts w:ascii="Times New Roman" w:hAnsi="Times New Roman" w:cs="Times New Roman"/>
          <w:sz w:val="24"/>
          <w:szCs w:val="24"/>
          <w:lang w:val="uk-UA"/>
        </w:rPr>
        <w:t xml:space="preserve"> та споруд</w:t>
      </w:r>
      <w:r w:rsidR="004224FE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BC5CA0" w:rsidRPr="001D0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0C72">
        <w:rPr>
          <w:rFonts w:ascii="Times New Roman" w:hAnsi="Times New Roman" w:cs="Times New Roman"/>
          <w:sz w:val="24"/>
          <w:szCs w:val="24"/>
          <w:lang w:val="uk-UA"/>
        </w:rPr>
        <w:t>з урахуванням кліматичних умов</w:t>
      </w:r>
      <w:r w:rsidR="00FF0CEC">
        <w:rPr>
          <w:rFonts w:ascii="Times New Roman" w:hAnsi="Times New Roman" w:cs="Times New Roman"/>
          <w:sz w:val="24"/>
          <w:szCs w:val="24"/>
          <w:lang w:val="uk-UA"/>
        </w:rPr>
        <w:t xml:space="preserve"> та норм санітарного законодавства</w:t>
      </w:r>
      <w:r w:rsidRPr="001D0C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6ADC" w:rsidRDefault="0002557C" w:rsidP="00A4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Д</w:t>
      </w:r>
      <w:r w:rsidRPr="003F0BCB">
        <w:rPr>
          <w:rFonts w:ascii="Times New Roman" w:hAnsi="Times New Roman" w:cs="Times New Roman"/>
          <w:sz w:val="24"/>
          <w:szCs w:val="24"/>
          <w:lang w:val="uk-UA"/>
        </w:rPr>
        <w:t xml:space="preserve">о початку </w:t>
      </w:r>
      <w:r w:rsidRPr="003F0B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опалювального сезону </w:t>
      </w:r>
      <w:r w:rsidRPr="003F0BCB">
        <w:rPr>
          <w:rFonts w:ascii="Times New Roman" w:hAnsi="Times New Roman" w:cs="Times New Roman"/>
          <w:sz w:val="24"/>
          <w:szCs w:val="24"/>
          <w:lang w:val="uk-UA"/>
        </w:rPr>
        <w:t>2022-2023 років, провести підготовку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F0BCB">
        <w:rPr>
          <w:rFonts w:ascii="Times New Roman" w:hAnsi="Times New Roman" w:cs="Times New Roman"/>
          <w:sz w:val="24"/>
          <w:szCs w:val="24"/>
          <w:lang w:val="uk-UA"/>
        </w:rPr>
        <w:t xml:space="preserve"> випробування та запуск системи опалення в адміністративних та інших будівлях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спорудах</w:t>
      </w:r>
      <w:r w:rsidRPr="003F0B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6ADC" w:rsidRDefault="00403A3B" w:rsidP="00A4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Прийняти відповідні заходи щодо 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кономного </w:t>
      </w:r>
      <w:r w:rsidRPr="00760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витрачання бюджетних коштів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використання електричної та теплової енергії,</w:t>
      </w:r>
      <w:r w:rsidRPr="00760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забезпечення дотримання температурних режимів відповідно до діючих санітарних норм.</w:t>
      </w:r>
    </w:p>
    <w:p w:rsidR="00A46ADC" w:rsidRDefault="004224FE" w:rsidP="00A4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03A3B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172C" w:rsidRPr="00CE172C">
        <w:rPr>
          <w:rFonts w:ascii="Times New Roman" w:hAnsi="Times New Roman" w:cs="Times New Roman"/>
          <w:sz w:val="24"/>
          <w:szCs w:val="24"/>
          <w:lang w:val="uk-UA"/>
        </w:rPr>
        <w:t>Тримати на постійному контролі стан розрахунків за спожиті енергоносії та надані комунальні послуги.</w:t>
      </w:r>
    </w:p>
    <w:p w:rsidR="00A46ADC" w:rsidRDefault="00CE172C" w:rsidP="00A4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03A3B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E172C">
        <w:rPr>
          <w:rFonts w:ascii="Times New Roman" w:hAnsi="Times New Roman" w:cs="Times New Roman"/>
          <w:sz w:val="24"/>
          <w:szCs w:val="24"/>
          <w:lang w:val="uk-UA"/>
        </w:rPr>
        <w:t>Вжити відповідні заходи для забезпечення стовідсоткового та своєчасного здійснення розрахунків за спожиті енергоносії та комунальні послуги виключно за даними приладів обліку електричної, теплової енергії, та водопостачання.</w:t>
      </w:r>
    </w:p>
    <w:p w:rsidR="00403A3B" w:rsidRPr="00A46ADC" w:rsidRDefault="00CE172C" w:rsidP="00A4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03A3B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 Вжити заходи щодо забезпечення додаткової фізичної безпеки об’єктів тепло - та водопостачання, які забезпечують життєдіяльність населенню, з метою уникнення пошкоджень їх в наслідок збройної агресії та воєнних дій та сталого проходження опалювального сезону 2022-2023 років.</w:t>
      </w:r>
      <w:r w:rsidR="00E822BC">
        <w:rPr>
          <w:rFonts w:ascii="Times New Roman" w:hAnsi="Times New Roman" w:cs="Times New Roman"/>
          <w:sz w:val="24"/>
          <w:szCs w:val="24"/>
          <w:lang w:val="uk-UA"/>
        </w:rPr>
        <w:t xml:space="preserve"> Терміново повідомляти про ситуації що призводять до припинення чи погіршення якості надання послуг тепло - та водопостачання.</w:t>
      </w:r>
    </w:p>
    <w:p w:rsidR="00E822BC" w:rsidRPr="00403A3B" w:rsidRDefault="00E822BC" w:rsidP="00403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03A3B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Тримати на постійному контролі наявність резервного запасу відповідних матеріалів для оперативного усунення будь-яких проблемних питань, які можуть виникати під час </w:t>
      </w:r>
      <w:r w:rsidRPr="00E822BC">
        <w:rPr>
          <w:rFonts w:ascii="Times New Roman" w:hAnsi="Times New Roman" w:cs="Times New Roman"/>
          <w:sz w:val="24"/>
          <w:szCs w:val="24"/>
          <w:lang w:val="uk-UA"/>
        </w:rPr>
        <w:t>проходження опалювального сезону 2022-2023 років, а також у випадках надзвичайних ситуацій.</w:t>
      </w:r>
    </w:p>
    <w:p w:rsidR="000D3CF8" w:rsidRDefault="0002557C" w:rsidP="009E3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BC3210" w:rsidRPr="00760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Рекомендувати керівникам </w:t>
      </w:r>
      <w:r w:rsidR="00BC3210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підприємств, установ та організацій що розташовані на території </w:t>
      </w:r>
      <w:r w:rsidR="00BC3210" w:rsidRPr="007609E0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Саратської селищної територіальної громади</w:t>
      </w:r>
      <w:r w:rsidR="00BC3210" w:rsidRPr="00760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 балансі яких знаходяться опалювальні котельні та теплові мережі, провести пуск котелень та випробування об’єктів на тепловий ефект.</w:t>
      </w:r>
    </w:p>
    <w:p w:rsidR="009862E1" w:rsidRDefault="00BD72EC" w:rsidP="009E3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7609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9862E1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Начальнику відділу – головному архітектору </w:t>
      </w:r>
      <w:r w:rsidR="009862E1" w:rsidRPr="009E37D3">
        <w:rPr>
          <w:rFonts w:ascii="Times New Roman" w:hAnsi="Times New Roman" w:cs="Times New Roman"/>
          <w:sz w:val="24"/>
          <w:szCs w:val="24"/>
          <w:lang w:val="uk-UA"/>
        </w:rPr>
        <w:t>відділ містобудування, архітектури, інвестицій, житлово</w:t>
      </w:r>
      <w:r w:rsidR="009862E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862E1" w:rsidRPr="009E37D3">
        <w:rPr>
          <w:rFonts w:ascii="Times New Roman" w:hAnsi="Times New Roman" w:cs="Times New Roman"/>
          <w:sz w:val="24"/>
          <w:szCs w:val="24"/>
          <w:lang w:val="uk-UA"/>
        </w:rPr>
        <w:t>комунального господарства,  транспорту та благоустрою виконавчого комітету селищної ради</w:t>
      </w:r>
      <w:r w:rsidR="009862E1">
        <w:rPr>
          <w:rFonts w:ascii="Times New Roman" w:hAnsi="Times New Roman" w:cs="Times New Roman"/>
          <w:sz w:val="24"/>
          <w:szCs w:val="24"/>
          <w:lang w:val="uk-UA"/>
        </w:rPr>
        <w:t xml:space="preserve"> Кольцун Н.П.,</w:t>
      </w:r>
      <w:r w:rsidR="009862E1" w:rsidRPr="009862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2E1">
        <w:rPr>
          <w:rFonts w:ascii="Times New Roman" w:hAnsi="Times New Roman" w:cs="Times New Roman"/>
          <w:sz w:val="24"/>
          <w:szCs w:val="24"/>
          <w:lang w:val="uk-UA"/>
        </w:rPr>
        <w:t>щоденно надавати інформацію про стан проходження опалювального сезону 2022-2023 років</w:t>
      </w:r>
      <w:r w:rsidR="00403A3B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соціальної сфери</w:t>
      </w:r>
      <w:r w:rsidR="009862E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D72EC" w:rsidRDefault="00BD72EC" w:rsidP="009E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</w:t>
      </w:r>
      <w:r w:rsidR="009862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початк</w:t>
      </w:r>
      <w:r w:rsidR="009862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підготовки </w:t>
      </w:r>
      <w:r w:rsidRPr="003F0BCB">
        <w:rPr>
          <w:rFonts w:ascii="Times New Roman" w:hAnsi="Times New Roman" w:cs="Times New Roman"/>
          <w:sz w:val="24"/>
          <w:szCs w:val="24"/>
          <w:lang w:val="uk-UA"/>
        </w:rPr>
        <w:t>систем опалення</w:t>
      </w:r>
      <w:r w:rsidR="009E37D3">
        <w:rPr>
          <w:rFonts w:ascii="Times New Roman" w:hAnsi="Times New Roman" w:cs="Times New Roman"/>
          <w:sz w:val="24"/>
          <w:szCs w:val="24"/>
          <w:lang w:val="uk-UA"/>
        </w:rPr>
        <w:t>, до стовідсоткового пуску об’єктів теплопостачання:</w:t>
      </w:r>
    </w:p>
    <w:p w:rsidR="00403A3B" w:rsidRDefault="00403A3B" w:rsidP="00403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 11.00 год. – Департамент системи життєзабезпечення та енергоефективності Одеської обласної державної військової адміністрації;</w:t>
      </w:r>
    </w:p>
    <w:p w:rsidR="009E37D3" w:rsidRDefault="009E37D3" w:rsidP="009E3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до 9.30 год. – </w:t>
      </w:r>
      <w:r w:rsidR="00403A3B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ідділ містобудування, архітектури, інфраструктури та житлово-комунального господарства Білгород-Дністровської районної державної </w:t>
      </w:r>
      <w:r w:rsidR="009862E1">
        <w:rPr>
          <w:rFonts w:ascii="Times New Roman" w:hAnsi="Times New Roman" w:cs="Times New Roman"/>
          <w:sz w:val="24"/>
          <w:szCs w:val="24"/>
          <w:lang w:val="uk-UA"/>
        </w:rPr>
        <w:t xml:space="preserve">військової </w:t>
      </w:r>
      <w:r>
        <w:rPr>
          <w:rFonts w:ascii="Times New Roman" w:hAnsi="Times New Roman" w:cs="Times New Roman"/>
          <w:sz w:val="24"/>
          <w:szCs w:val="24"/>
          <w:lang w:val="uk-UA"/>
        </w:rPr>
        <w:t>адміністрації</w:t>
      </w:r>
      <w:r w:rsidR="00403A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62E1" w:rsidRDefault="009862E1" w:rsidP="009E3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 Після стовідсоткового пуску об’єктів теплопостачання</w:t>
      </w:r>
      <w:r w:rsidR="00403A3B">
        <w:rPr>
          <w:rFonts w:ascii="Times New Roman" w:hAnsi="Times New Roman" w:cs="Times New Roman"/>
          <w:sz w:val="24"/>
          <w:szCs w:val="24"/>
          <w:lang w:val="uk-UA"/>
        </w:rPr>
        <w:t>, двічі на місяць:</w:t>
      </w:r>
    </w:p>
    <w:p w:rsidR="00403A3B" w:rsidRDefault="00403A3B" w:rsidP="009E3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- 1 та 15 числа - Департамент системи життєзабезпечення та енергоефективності Одеської обласної державної військової адміністрації;</w:t>
      </w:r>
    </w:p>
    <w:p w:rsidR="00403A3B" w:rsidRDefault="00403A3B" w:rsidP="00403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- 12 та 29 числа - Відділ містобудування, архітектури, інфраструктури та житлово-комунального господарства Білгород-Дністровської районної державної військової адміністрації.</w:t>
      </w:r>
    </w:p>
    <w:p w:rsidR="00BC5CA0" w:rsidRPr="007609E0" w:rsidRDefault="000D3CF8" w:rsidP="009E3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C1F05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5CA0" w:rsidRPr="007609E0">
        <w:rPr>
          <w:rFonts w:ascii="Times New Roman" w:hAnsi="Times New Roman" w:cs="Times New Roman"/>
          <w:sz w:val="24"/>
          <w:szCs w:val="24"/>
          <w:lang w:val="uk-UA"/>
        </w:rPr>
        <w:t>Відповідальним за організацію виконання цього розпорядження визначити:</w:t>
      </w:r>
      <w:r w:rsidR="00A46ADC">
        <w:rPr>
          <w:rFonts w:ascii="Times New Roman" w:hAnsi="Times New Roman" w:cs="Times New Roman"/>
          <w:sz w:val="24"/>
          <w:szCs w:val="24"/>
          <w:lang w:val="uk-UA"/>
        </w:rPr>
        <w:t xml:space="preserve"> секретаря селищної ради Проданова В.П.,</w:t>
      </w:r>
      <w:r w:rsidR="00BC5CA0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управління </w:t>
      </w:r>
      <w:r w:rsidR="00BC5CA0" w:rsidRPr="007609E0">
        <w:rPr>
          <w:rFonts w:ascii="Times New Roman" w:hAnsi="Times New Roman" w:cs="Times New Roman"/>
          <w:bCs/>
          <w:sz w:val="24"/>
          <w:szCs w:val="24"/>
          <w:lang w:val="uk-UA"/>
        </w:rPr>
        <w:t>освіти, сім’ї, молоді та спорту селищної ради</w:t>
      </w:r>
      <w:r w:rsidR="00BC5CA0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 Страт Н.Г.; </w:t>
      </w:r>
      <w:r w:rsidR="00BC5CA0" w:rsidRPr="007609E0">
        <w:rPr>
          <w:rFonts w:ascii="Times New Roman" w:hAnsi="Times New Roman" w:cs="Times New Roman"/>
          <w:bCs/>
          <w:sz w:val="24"/>
          <w:szCs w:val="24"/>
          <w:lang w:val="uk-UA"/>
        </w:rPr>
        <w:t>начальника відділу культури і туризму селищної ради Сухарському А.Б.;</w:t>
      </w:r>
      <w:r w:rsidR="007609E0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</w:t>
      </w:r>
      <w:r w:rsidR="007609E0" w:rsidRPr="007609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609E0" w:rsidRPr="007609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комунального  підприємства «Саратська центральна лікарня» Балана Р.М.; головного лікаря комунального підприємства «Саратський центр первинної медико-санітарної допомоги» Стогній О.П.;</w:t>
      </w:r>
      <w:r w:rsidR="00BC5CA0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 керівників підприємств, установ та організацій комунальної власності Саратської селищної ради; старост старостинських округів Саратської селищної територіальної громади.</w:t>
      </w:r>
    </w:p>
    <w:p w:rsidR="007609E0" w:rsidRPr="007609E0" w:rsidRDefault="000D3CF8" w:rsidP="009E37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609E0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09E0" w:rsidRPr="00760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Керуючому справами (секретарю) виконавчого комітету селищної ради Тодорову М.І. </w:t>
      </w:r>
      <w:r w:rsidR="007609E0" w:rsidRPr="007609E0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опублікувати це розпорядження на офіційному вебсайті Саратської селищної ради</w:t>
      </w:r>
    </w:p>
    <w:p w:rsidR="007B5FCB" w:rsidRDefault="000D3CF8" w:rsidP="009E37D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B6867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B5FCB" w:rsidRPr="007609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AE7DD7">
        <w:rPr>
          <w:rFonts w:ascii="Times New Roman" w:eastAsia="Times New Roman" w:hAnsi="Times New Roman" w:cs="Times New Roman"/>
          <w:sz w:val="24"/>
          <w:szCs w:val="24"/>
          <w:lang w:val="uk-UA"/>
        </w:rPr>
        <w:t>ць</w:t>
      </w:r>
      <w:r w:rsidR="007B5FCB" w:rsidRPr="007609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 розпорядження </w:t>
      </w:r>
      <w:r w:rsidR="00393DE3" w:rsidRPr="007609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залишаю за собою. </w:t>
      </w:r>
    </w:p>
    <w:p w:rsidR="00AE7DD7" w:rsidRDefault="00AE7DD7" w:rsidP="009E37D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7DD7" w:rsidRDefault="00AE7DD7" w:rsidP="009E37D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7DD7" w:rsidRPr="007609E0" w:rsidRDefault="00AE7DD7" w:rsidP="009E37D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BA" w:rsidRPr="007609E0" w:rsidRDefault="005671BA" w:rsidP="009E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31C" w:rsidRDefault="005274E6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E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7031C" w:rsidRPr="007609E0">
        <w:rPr>
          <w:rFonts w:ascii="Times New Roman" w:hAnsi="Times New Roman" w:cs="Times New Roman"/>
          <w:sz w:val="24"/>
          <w:szCs w:val="24"/>
          <w:lang w:val="uk-UA"/>
        </w:rPr>
        <w:t>елищний голова</w:t>
      </w:r>
      <w:r w:rsidR="00E7031C" w:rsidRPr="007609E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031C" w:rsidRPr="007609E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348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E7031C" w:rsidRPr="007609E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031C" w:rsidRPr="007609E0">
        <w:rPr>
          <w:rFonts w:ascii="Times New Roman" w:hAnsi="Times New Roman" w:cs="Times New Roman"/>
          <w:sz w:val="24"/>
          <w:szCs w:val="24"/>
          <w:lang w:val="uk-UA"/>
        </w:rPr>
        <w:tab/>
        <w:t>В.Д.Райчева</w:t>
      </w:r>
    </w:p>
    <w:p w:rsidR="00AE7DD7" w:rsidRPr="007609E0" w:rsidRDefault="00AE7DD7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31C" w:rsidRPr="007609E0" w:rsidRDefault="00E7031C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74E6" w:rsidRPr="007609E0" w:rsidRDefault="007609E0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46ADC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="00BD1A2B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9189F" w:rsidRPr="007609E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42418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7609E0" w:rsidRDefault="007609E0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31C" w:rsidRDefault="00E7031C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E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9189F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C20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ADC">
        <w:rPr>
          <w:rFonts w:ascii="Times New Roman" w:hAnsi="Times New Roman" w:cs="Times New Roman"/>
          <w:sz w:val="24"/>
          <w:szCs w:val="24"/>
          <w:lang w:val="uk-UA"/>
        </w:rPr>
        <w:t>209</w:t>
      </w:r>
      <w:r w:rsidR="006B352D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189F" w:rsidRPr="007609E0">
        <w:rPr>
          <w:rFonts w:ascii="Times New Roman" w:hAnsi="Times New Roman" w:cs="Times New Roman"/>
          <w:sz w:val="24"/>
          <w:szCs w:val="24"/>
          <w:lang w:val="uk-UA"/>
        </w:rPr>
        <w:t>- ОД</w:t>
      </w:r>
      <w:r w:rsidR="0041592D" w:rsidRPr="007609E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A46ADC" w:rsidRDefault="00A46ADC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ADC" w:rsidRDefault="00A46ADC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ADC" w:rsidRDefault="00A46ADC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6ADC" w:rsidRDefault="00A46ADC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186" w:rsidRDefault="00721186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186" w:rsidRDefault="00721186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186" w:rsidRPr="007609E0" w:rsidRDefault="00721186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46CA" w:rsidRDefault="003946CA" w:rsidP="00E703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742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ПОГОДЖЕНО: </w:t>
      </w:r>
    </w:p>
    <w:p w:rsidR="00964742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742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742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В.П.Проданов</w:t>
      </w:r>
    </w:p>
    <w:p w:rsidR="00964742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64742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742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742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(секретар) виконавчого </w:t>
      </w:r>
    </w:p>
    <w:p w:rsidR="00964742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комітету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М.І.Тодоров</w:t>
      </w:r>
    </w:p>
    <w:p w:rsidR="006B352D" w:rsidRDefault="006B352D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52D" w:rsidRDefault="006B352D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52D" w:rsidRDefault="006B352D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юридичного відділу апарату </w:t>
      </w:r>
    </w:p>
    <w:p w:rsidR="00964742" w:rsidRDefault="006B352D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9647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47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47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47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47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47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47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474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А.А. Байло</w:t>
      </w:r>
      <w:r w:rsidR="009647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474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64742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742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52D" w:rsidRDefault="006B352D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352D" w:rsidRDefault="006B352D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028" w:rsidRDefault="00243028" w:rsidP="002430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ПІДГОТУВАВ:</w:t>
      </w:r>
    </w:p>
    <w:p w:rsidR="006B352D" w:rsidRDefault="00347CBF" w:rsidP="006B352D">
      <w:pPr>
        <w:tabs>
          <w:tab w:val="left" w:pos="737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r w:rsidR="006B352D">
        <w:rPr>
          <w:rFonts w:ascii="Times New Roman" w:hAnsi="Times New Roman" w:cs="Times New Roman"/>
          <w:sz w:val="24"/>
          <w:szCs w:val="24"/>
          <w:lang w:val="uk-UA"/>
        </w:rPr>
        <w:t xml:space="preserve">відділу  </w:t>
      </w:r>
      <w:r>
        <w:rPr>
          <w:rFonts w:ascii="Times New Roman" w:hAnsi="Times New Roman" w:cs="Times New Roman"/>
          <w:sz w:val="24"/>
          <w:szCs w:val="24"/>
          <w:lang w:val="uk-UA"/>
        </w:rPr>
        <w:t>персоналу</w:t>
      </w:r>
      <w:r w:rsidR="006B352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</w:p>
    <w:p w:rsidR="006B352D" w:rsidRDefault="006B352D" w:rsidP="006B352D">
      <w:pPr>
        <w:tabs>
          <w:tab w:val="left" w:pos="737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апарату селищної ради                                                                            </w:t>
      </w:r>
      <w:r w:rsidR="002E7C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7C09">
        <w:rPr>
          <w:rFonts w:ascii="Times New Roman" w:hAnsi="Times New Roman" w:cs="Times New Roman"/>
          <w:sz w:val="24"/>
          <w:szCs w:val="24"/>
          <w:lang w:val="uk-UA"/>
        </w:rPr>
        <w:t>О.С.Лихо</w:t>
      </w:r>
    </w:p>
    <w:p w:rsidR="00964742" w:rsidRDefault="00964742" w:rsidP="006B35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3E5" w:rsidRDefault="005E03E5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3E5" w:rsidRDefault="005E03E5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3E5" w:rsidRDefault="005E03E5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3E5" w:rsidRDefault="005E03E5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3E5" w:rsidRDefault="005E03E5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3E5" w:rsidRDefault="005E03E5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3E5" w:rsidRDefault="005E03E5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3D3" w:rsidRDefault="00964742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643D3" w:rsidRDefault="00D643D3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3D3" w:rsidRDefault="00D643D3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3D3" w:rsidRDefault="00D643D3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3D3" w:rsidRDefault="00D643D3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3D3" w:rsidRDefault="00D643D3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3D3" w:rsidRDefault="00D643D3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3D3" w:rsidRDefault="00D643D3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43D3" w:rsidRDefault="00D643D3" w:rsidP="00964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643D3" w:rsidSect="007609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384"/>
    <w:multiLevelType w:val="multilevel"/>
    <w:tmpl w:val="65B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C7254"/>
    <w:multiLevelType w:val="multilevel"/>
    <w:tmpl w:val="8462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64AEE"/>
    <w:multiLevelType w:val="hybridMultilevel"/>
    <w:tmpl w:val="588430B8"/>
    <w:lvl w:ilvl="0" w:tplc="80EAF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884BFF"/>
    <w:multiLevelType w:val="multilevel"/>
    <w:tmpl w:val="DF6E37D2"/>
    <w:lvl w:ilvl="0">
      <w:start w:val="1"/>
      <w:numFmt w:val="decimal"/>
      <w:lvlText w:val="%1."/>
      <w:lvlJc w:val="left"/>
      <w:pPr>
        <w:ind w:left="1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9" w:hanging="2160"/>
      </w:pPr>
      <w:rPr>
        <w:rFonts w:hint="default"/>
      </w:rPr>
    </w:lvl>
  </w:abstractNum>
  <w:num w:numId="1" w16cid:durableId="568734058">
    <w:abstractNumId w:val="2"/>
  </w:num>
  <w:num w:numId="2" w16cid:durableId="2035960250">
    <w:abstractNumId w:val="3"/>
  </w:num>
  <w:num w:numId="3" w16cid:durableId="943654400">
    <w:abstractNumId w:val="0"/>
  </w:num>
  <w:num w:numId="4" w16cid:durableId="28890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0F"/>
    <w:rsid w:val="00012764"/>
    <w:rsid w:val="00015260"/>
    <w:rsid w:val="000254C4"/>
    <w:rsid w:val="0002557C"/>
    <w:rsid w:val="00043BCE"/>
    <w:rsid w:val="00051186"/>
    <w:rsid w:val="000620A9"/>
    <w:rsid w:val="000A2A3F"/>
    <w:rsid w:val="000C3E33"/>
    <w:rsid w:val="000C4949"/>
    <w:rsid w:val="000D3CF8"/>
    <w:rsid w:val="00101221"/>
    <w:rsid w:val="00125A77"/>
    <w:rsid w:val="0014587B"/>
    <w:rsid w:val="00151ED2"/>
    <w:rsid w:val="001D0C72"/>
    <w:rsid w:val="001F67BB"/>
    <w:rsid w:val="00207120"/>
    <w:rsid w:val="00237294"/>
    <w:rsid w:val="00243028"/>
    <w:rsid w:val="00274EF7"/>
    <w:rsid w:val="00275B42"/>
    <w:rsid w:val="002879BF"/>
    <w:rsid w:val="00296556"/>
    <w:rsid w:val="002C1F05"/>
    <w:rsid w:val="002E7C09"/>
    <w:rsid w:val="002F4966"/>
    <w:rsid w:val="00347CBF"/>
    <w:rsid w:val="00375F9E"/>
    <w:rsid w:val="00377FCD"/>
    <w:rsid w:val="00393DE3"/>
    <w:rsid w:val="003946CA"/>
    <w:rsid w:val="003A02F5"/>
    <w:rsid w:val="003B2715"/>
    <w:rsid w:val="003C1F30"/>
    <w:rsid w:val="003D3095"/>
    <w:rsid w:val="003F0BCB"/>
    <w:rsid w:val="003F16D4"/>
    <w:rsid w:val="00403A3B"/>
    <w:rsid w:val="0041592D"/>
    <w:rsid w:val="004224FE"/>
    <w:rsid w:val="00423273"/>
    <w:rsid w:val="00423934"/>
    <w:rsid w:val="00430E89"/>
    <w:rsid w:val="00460F5D"/>
    <w:rsid w:val="00477A39"/>
    <w:rsid w:val="00483B8D"/>
    <w:rsid w:val="004A45BD"/>
    <w:rsid w:val="004E44E0"/>
    <w:rsid w:val="004F4540"/>
    <w:rsid w:val="00514510"/>
    <w:rsid w:val="005219A9"/>
    <w:rsid w:val="005274E6"/>
    <w:rsid w:val="00536CDF"/>
    <w:rsid w:val="00545FF7"/>
    <w:rsid w:val="005554C8"/>
    <w:rsid w:val="005671BA"/>
    <w:rsid w:val="0057491B"/>
    <w:rsid w:val="005825D6"/>
    <w:rsid w:val="005933A5"/>
    <w:rsid w:val="00595569"/>
    <w:rsid w:val="00595AB5"/>
    <w:rsid w:val="005B5A65"/>
    <w:rsid w:val="005D1D4D"/>
    <w:rsid w:val="005D2FCD"/>
    <w:rsid w:val="005E03E5"/>
    <w:rsid w:val="005F1EF8"/>
    <w:rsid w:val="005F4D19"/>
    <w:rsid w:val="0060616F"/>
    <w:rsid w:val="006167AB"/>
    <w:rsid w:val="00620AAD"/>
    <w:rsid w:val="00635676"/>
    <w:rsid w:val="00647281"/>
    <w:rsid w:val="00690E17"/>
    <w:rsid w:val="006A2734"/>
    <w:rsid w:val="006A690F"/>
    <w:rsid w:val="006B352D"/>
    <w:rsid w:val="006B36EC"/>
    <w:rsid w:val="006D6D42"/>
    <w:rsid w:val="006F15DB"/>
    <w:rsid w:val="00704F7A"/>
    <w:rsid w:val="00721186"/>
    <w:rsid w:val="00730B4D"/>
    <w:rsid w:val="00752C45"/>
    <w:rsid w:val="007565B3"/>
    <w:rsid w:val="007609E0"/>
    <w:rsid w:val="00776C84"/>
    <w:rsid w:val="00785E71"/>
    <w:rsid w:val="00791470"/>
    <w:rsid w:val="007B5FCB"/>
    <w:rsid w:val="007E45D1"/>
    <w:rsid w:val="00800CCB"/>
    <w:rsid w:val="00813184"/>
    <w:rsid w:val="00822041"/>
    <w:rsid w:val="00824243"/>
    <w:rsid w:val="00854F9F"/>
    <w:rsid w:val="008611C7"/>
    <w:rsid w:val="00884A2D"/>
    <w:rsid w:val="008933E3"/>
    <w:rsid w:val="008A25A3"/>
    <w:rsid w:val="008A56B7"/>
    <w:rsid w:val="008F1C36"/>
    <w:rsid w:val="008F3BF4"/>
    <w:rsid w:val="00913758"/>
    <w:rsid w:val="00942418"/>
    <w:rsid w:val="00955275"/>
    <w:rsid w:val="00956FB5"/>
    <w:rsid w:val="00964742"/>
    <w:rsid w:val="009730A6"/>
    <w:rsid w:val="00976C71"/>
    <w:rsid w:val="009862E1"/>
    <w:rsid w:val="0099189F"/>
    <w:rsid w:val="00991DF2"/>
    <w:rsid w:val="009A4D68"/>
    <w:rsid w:val="009D6A96"/>
    <w:rsid w:val="009E17E7"/>
    <w:rsid w:val="009E37D3"/>
    <w:rsid w:val="009F3492"/>
    <w:rsid w:val="00A047FB"/>
    <w:rsid w:val="00A46734"/>
    <w:rsid w:val="00A46ADC"/>
    <w:rsid w:val="00A50745"/>
    <w:rsid w:val="00A669C3"/>
    <w:rsid w:val="00A835B6"/>
    <w:rsid w:val="00AB057A"/>
    <w:rsid w:val="00AB3F79"/>
    <w:rsid w:val="00AB5A16"/>
    <w:rsid w:val="00AC3C3E"/>
    <w:rsid w:val="00AC799A"/>
    <w:rsid w:val="00AD24D8"/>
    <w:rsid w:val="00AD55E1"/>
    <w:rsid w:val="00AE4BA5"/>
    <w:rsid w:val="00AE7DD7"/>
    <w:rsid w:val="00B40D1B"/>
    <w:rsid w:val="00B44FC6"/>
    <w:rsid w:val="00B65239"/>
    <w:rsid w:val="00B96002"/>
    <w:rsid w:val="00BB1348"/>
    <w:rsid w:val="00BC253C"/>
    <w:rsid w:val="00BC3210"/>
    <w:rsid w:val="00BC5CA0"/>
    <w:rsid w:val="00BC7E0C"/>
    <w:rsid w:val="00BD1A2B"/>
    <w:rsid w:val="00BD72EC"/>
    <w:rsid w:val="00BE3D3D"/>
    <w:rsid w:val="00BF28B4"/>
    <w:rsid w:val="00BF3F8D"/>
    <w:rsid w:val="00C204F5"/>
    <w:rsid w:val="00C22B47"/>
    <w:rsid w:val="00C64748"/>
    <w:rsid w:val="00C7358F"/>
    <w:rsid w:val="00C76C20"/>
    <w:rsid w:val="00CB6867"/>
    <w:rsid w:val="00CE147B"/>
    <w:rsid w:val="00CE172C"/>
    <w:rsid w:val="00CF4F2F"/>
    <w:rsid w:val="00D10B15"/>
    <w:rsid w:val="00D36E2F"/>
    <w:rsid w:val="00D4685E"/>
    <w:rsid w:val="00D52D93"/>
    <w:rsid w:val="00D643D3"/>
    <w:rsid w:val="00D73F57"/>
    <w:rsid w:val="00D814F6"/>
    <w:rsid w:val="00DB3F5B"/>
    <w:rsid w:val="00DC2F6A"/>
    <w:rsid w:val="00DF6C94"/>
    <w:rsid w:val="00E10712"/>
    <w:rsid w:val="00E419C9"/>
    <w:rsid w:val="00E60F80"/>
    <w:rsid w:val="00E61488"/>
    <w:rsid w:val="00E61C1A"/>
    <w:rsid w:val="00E7031C"/>
    <w:rsid w:val="00E73DDB"/>
    <w:rsid w:val="00E822BC"/>
    <w:rsid w:val="00EA3654"/>
    <w:rsid w:val="00EB07E1"/>
    <w:rsid w:val="00EC02DF"/>
    <w:rsid w:val="00ED6D35"/>
    <w:rsid w:val="00EE546F"/>
    <w:rsid w:val="00F43619"/>
    <w:rsid w:val="00F76BC5"/>
    <w:rsid w:val="00FA1FF8"/>
    <w:rsid w:val="00FA668F"/>
    <w:rsid w:val="00FE51B4"/>
    <w:rsid w:val="00FF0CEC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64E0B-F55A-204F-8F15-E36BC025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90F"/>
    <w:pPr>
      <w:ind w:left="720"/>
      <w:contextualSpacing/>
    </w:pPr>
  </w:style>
  <w:style w:type="paragraph" w:styleId="HTML">
    <w:name w:val="HTML Preformatted"/>
    <w:basedOn w:val="a"/>
    <w:link w:val="HTML0"/>
    <w:rsid w:val="00893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33E3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basedOn w:val="a0"/>
    <w:link w:val="1"/>
    <w:locked/>
    <w:rsid w:val="008611C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611C7"/>
    <w:pPr>
      <w:widowControl w:val="0"/>
      <w:shd w:val="clear" w:color="auto" w:fill="FFFFFF"/>
      <w:spacing w:before="600" w:after="300" w:line="319" w:lineRule="exact"/>
      <w:jc w:val="both"/>
    </w:pPr>
    <w:rPr>
      <w:sz w:val="26"/>
      <w:szCs w:val="26"/>
    </w:rPr>
  </w:style>
  <w:style w:type="paragraph" w:styleId="a7">
    <w:name w:val="Normal (Web)"/>
    <w:basedOn w:val="a"/>
    <w:uiPriority w:val="99"/>
    <w:rsid w:val="00DC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C2F6A"/>
    <w:rPr>
      <w:b/>
      <w:bCs/>
    </w:rPr>
  </w:style>
  <w:style w:type="character" w:styleId="a9">
    <w:name w:val="Hyperlink"/>
    <w:uiPriority w:val="99"/>
    <w:unhideWhenUsed/>
    <w:rsid w:val="00E73DDB"/>
    <w:rPr>
      <w:color w:val="0563C1"/>
      <w:u w:val="single"/>
    </w:rPr>
  </w:style>
  <w:style w:type="paragraph" w:customStyle="1" w:styleId="rvps2">
    <w:name w:val="rvps2"/>
    <w:basedOn w:val="a"/>
    <w:rsid w:val="0037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0CEA1-D246-425A-8CB6-3B573390A3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райрада</dc:creator>
  <cp:keywords/>
  <dc:description/>
  <cp:lastModifiedBy>jskr91@gmail.com</cp:lastModifiedBy>
  <cp:revision>2</cp:revision>
  <cp:lastPrinted>2022-10-27T13:36:00Z</cp:lastPrinted>
  <dcterms:created xsi:type="dcterms:W3CDTF">2022-11-01T15:00:00Z</dcterms:created>
  <dcterms:modified xsi:type="dcterms:W3CDTF">2022-11-01T15:00:00Z</dcterms:modified>
</cp:coreProperties>
</file>