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12" w:rsidRPr="00E83E12" w:rsidRDefault="00E83E12" w:rsidP="00E83E12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E1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4350" cy="5619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12" w:rsidRPr="00E83E12" w:rsidRDefault="00E83E12" w:rsidP="00E83E12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E12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E83E12" w:rsidRPr="00E83E12" w:rsidRDefault="00E83E12" w:rsidP="00E83E12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E12">
        <w:rPr>
          <w:rFonts w:ascii="Times New Roman" w:hAnsi="Times New Roman" w:cs="Times New Roman"/>
          <w:b/>
          <w:sz w:val="24"/>
          <w:szCs w:val="24"/>
        </w:rPr>
        <w:t xml:space="preserve">САРАТСЬКА СЕЛИЩНА РАДА </w:t>
      </w:r>
    </w:p>
    <w:p w:rsidR="00E83E12" w:rsidRPr="00E83E12" w:rsidRDefault="00E83E12" w:rsidP="00E83E12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3E1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E83E12">
        <w:rPr>
          <w:rFonts w:ascii="Times New Roman" w:hAnsi="Times New Roman" w:cs="Times New Roman"/>
          <w:b/>
          <w:sz w:val="24"/>
          <w:szCs w:val="24"/>
        </w:rPr>
        <w:t>ІЛГОРОД-ДНІСТРОВСЬКОГО РАЙОНУ ОДЕСЬКОЇ ОБЛАСТІ</w:t>
      </w:r>
    </w:p>
    <w:p w:rsidR="00E83E12" w:rsidRPr="00E83E12" w:rsidRDefault="00E83E12" w:rsidP="00E83E12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3E12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:rsidR="00E83E12" w:rsidRPr="00E83E12" w:rsidRDefault="005E788F" w:rsidP="00E83E12">
      <w:pPr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83E12" w:rsidRPr="00E83E12" w:rsidRDefault="00E83E12" w:rsidP="00E83E12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3E12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proofErr w:type="gramStart"/>
      <w:r w:rsidRPr="00E83E12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E83E12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E83E12" w:rsidRPr="00E83E12" w:rsidRDefault="00E83E12" w:rsidP="00E83E12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E83E12" w:rsidRPr="00E83E12" w:rsidRDefault="00E83E12" w:rsidP="00E83E12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3E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плану роботи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виконавчого комітету </w:t>
      </w:r>
      <w:r w:rsidRPr="00E83E12">
        <w:rPr>
          <w:rFonts w:ascii="Times New Roman" w:hAnsi="Times New Roman" w:cs="Times New Roman"/>
          <w:sz w:val="24"/>
          <w:szCs w:val="24"/>
          <w:lang w:val="uk-UA"/>
        </w:rPr>
        <w:t xml:space="preserve">Саратської селищної ради </w:t>
      </w:r>
    </w:p>
    <w:p w:rsidR="00E83E12" w:rsidRPr="00E83E12" w:rsidRDefault="00E83E12" w:rsidP="00E83E12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3E12">
        <w:rPr>
          <w:rFonts w:ascii="Times New Roman" w:hAnsi="Times New Roman" w:cs="Times New Roman"/>
          <w:sz w:val="24"/>
          <w:szCs w:val="24"/>
          <w:lang w:val="uk-UA"/>
        </w:rPr>
        <w:t>Білгород-Дністровського району Одеської області</w:t>
      </w:r>
      <w:r w:rsidRPr="00E83E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202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E83E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рік</w:t>
      </w:r>
    </w:p>
    <w:p w:rsidR="00E83E12" w:rsidRPr="00E83E12" w:rsidRDefault="00E83E12" w:rsidP="00E83E12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83E12" w:rsidRPr="00E83E12" w:rsidRDefault="00E83E12" w:rsidP="00E83E12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83E12" w:rsidRPr="00356482" w:rsidRDefault="00E83E12" w:rsidP="00517183">
      <w:pPr>
        <w:pStyle w:val="a3"/>
        <w:shd w:val="clear" w:color="auto" w:fill="FFFFFF"/>
        <w:spacing w:before="0" w:beforeAutospacing="0" w:after="390" w:afterAutospacing="0"/>
        <w:ind w:firstLine="567"/>
        <w:jc w:val="both"/>
        <w:rPr>
          <w:lang w:val="uk-UA"/>
        </w:rPr>
      </w:pPr>
      <w:r w:rsidRPr="00356482">
        <w:rPr>
          <w:lang w:val="uk-UA"/>
        </w:rPr>
        <w:t>Відповідно до статей 40, 52 Закону України «Про місцеве самоврядування в Україні», з метою визначення основних напрямів діяльності виконавчого комітету Саратської селищної ради, на підставі пропозицій апарату, виконавчого комітету та виконавчих органів Саратської селищної ради стосовно переліку питань для розгляду у 2023 році, виконавчий комітет Саратської селищної ради</w:t>
      </w:r>
    </w:p>
    <w:p w:rsidR="00E83E12" w:rsidRPr="00356482" w:rsidRDefault="00E83E12" w:rsidP="00E83E12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6482">
        <w:rPr>
          <w:rFonts w:ascii="Times New Roman" w:hAnsi="Times New Roman" w:cs="Times New Roman"/>
          <w:b/>
          <w:sz w:val="24"/>
          <w:szCs w:val="24"/>
          <w:lang w:val="uk-UA"/>
        </w:rPr>
        <w:t>ВИРІШИ</w:t>
      </w:r>
      <w:r w:rsidR="00517183" w:rsidRPr="00356482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35648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83E12" w:rsidRPr="00356482" w:rsidRDefault="00E83E12" w:rsidP="00E83E12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83E12" w:rsidRPr="00356482" w:rsidRDefault="00E83E12" w:rsidP="00E83E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7183" w:rsidRPr="00356482" w:rsidRDefault="00E83E12" w:rsidP="00517183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64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Затвердити план роботи </w:t>
      </w:r>
      <w:r w:rsidR="00517183" w:rsidRPr="003564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виконавчого комітету </w:t>
      </w:r>
      <w:r w:rsidRPr="00356482">
        <w:rPr>
          <w:rFonts w:ascii="Times New Roman" w:hAnsi="Times New Roman" w:cs="Times New Roman"/>
          <w:sz w:val="24"/>
          <w:szCs w:val="24"/>
          <w:lang w:val="uk-UA"/>
        </w:rPr>
        <w:t>Саратської селищної ради Білгород-Дністровського району Одеської області</w:t>
      </w:r>
      <w:r w:rsidRPr="003564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202</w:t>
      </w:r>
      <w:r w:rsidR="00517183" w:rsidRPr="00356482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3564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рік</w:t>
      </w:r>
      <w:r w:rsidR="00517183" w:rsidRPr="003564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(далі – План</w:t>
      </w:r>
      <w:r w:rsidR="00C076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роботи</w:t>
      </w:r>
      <w:r w:rsidR="00517183" w:rsidRPr="00356482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Pr="003564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згідно з додатком 1 до </w:t>
      </w:r>
      <w:r w:rsidR="00C076A5">
        <w:rPr>
          <w:rFonts w:ascii="Times New Roman" w:hAnsi="Times New Roman" w:cs="Times New Roman"/>
          <w:bCs/>
          <w:sz w:val="24"/>
          <w:szCs w:val="24"/>
          <w:lang w:val="uk-UA"/>
        </w:rPr>
        <w:t>цього</w:t>
      </w:r>
      <w:r w:rsidRPr="003564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рішення.</w:t>
      </w:r>
    </w:p>
    <w:p w:rsidR="00517183" w:rsidRPr="00356482" w:rsidRDefault="00517183" w:rsidP="00517183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17183" w:rsidRPr="00356482" w:rsidRDefault="00517183" w:rsidP="00517183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6482">
        <w:rPr>
          <w:rFonts w:ascii="Times New Roman" w:hAnsi="Times New Roman" w:cs="Times New Roman"/>
          <w:sz w:val="24"/>
          <w:szCs w:val="24"/>
          <w:lang w:val="uk-UA"/>
        </w:rPr>
        <w:t xml:space="preserve">2. Керівникам </w:t>
      </w:r>
      <w:r w:rsidR="009B2F96" w:rsidRPr="009B2F96">
        <w:rPr>
          <w:rFonts w:ascii="Times New Roman" w:hAnsi="Times New Roman" w:cs="Times New Roman"/>
          <w:sz w:val="24"/>
          <w:szCs w:val="24"/>
          <w:lang w:val="uk-UA"/>
        </w:rPr>
        <w:t>структурних підрозділів</w:t>
      </w:r>
      <w:r w:rsidR="009B2F96" w:rsidRPr="003564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6482">
        <w:rPr>
          <w:rFonts w:ascii="Times New Roman" w:hAnsi="Times New Roman" w:cs="Times New Roman"/>
          <w:sz w:val="24"/>
          <w:szCs w:val="24"/>
          <w:lang w:val="uk-UA"/>
        </w:rPr>
        <w:t>апарату, виконавчого комітету та виконавчих органів Саратської селищної ради здійснювати поточне планування діяльності відповідних органів на основі цього Плану</w:t>
      </w:r>
      <w:r w:rsidR="00C076A5">
        <w:rPr>
          <w:rFonts w:ascii="Times New Roman" w:hAnsi="Times New Roman" w:cs="Times New Roman"/>
          <w:sz w:val="24"/>
          <w:szCs w:val="24"/>
          <w:lang w:val="uk-UA"/>
        </w:rPr>
        <w:t xml:space="preserve"> роботи</w:t>
      </w:r>
      <w:r w:rsidRPr="0035648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B2F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83E12" w:rsidRPr="00356482" w:rsidRDefault="00E83E12" w:rsidP="00517183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83E12" w:rsidRPr="00356482" w:rsidRDefault="00E83E12" w:rsidP="00517183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564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 Контроль за виконанням </w:t>
      </w:r>
      <w:r w:rsidR="00C076A5">
        <w:rPr>
          <w:rFonts w:ascii="Times New Roman" w:hAnsi="Times New Roman" w:cs="Times New Roman"/>
          <w:bCs/>
          <w:sz w:val="24"/>
          <w:szCs w:val="24"/>
          <w:lang w:val="uk-UA"/>
        </w:rPr>
        <w:t>цього</w:t>
      </w:r>
      <w:r w:rsidRPr="003564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рішення покласти на керуючого справами (секретаря) виконавчого комітету</w:t>
      </w:r>
      <w:r w:rsidR="00517183" w:rsidRPr="0035648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селищної рад Тодорова М.І.</w:t>
      </w:r>
      <w:r w:rsidRPr="0035648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E83E12" w:rsidRPr="00356482" w:rsidRDefault="00E83E12" w:rsidP="00517183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3E12" w:rsidRPr="00356482" w:rsidRDefault="00E83E12" w:rsidP="00E83E12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83E12" w:rsidRPr="00356482" w:rsidRDefault="00E83E12" w:rsidP="00E83E12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83E12" w:rsidRPr="00356482" w:rsidRDefault="00E83E12" w:rsidP="00E83E12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83E12" w:rsidRPr="00356482" w:rsidRDefault="00E83E12" w:rsidP="00E83E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6482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</w:t>
      </w:r>
      <w:r w:rsidRPr="003564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64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64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64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648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В.Д. </w:t>
      </w:r>
      <w:proofErr w:type="spellStart"/>
      <w:r w:rsidRPr="00356482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</w:p>
    <w:p w:rsidR="00E83E12" w:rsidRPr="00356482" w:rsidRDefault="00E83E12" w:rsidP="00E83E12">
      <w:pPr>
        <w:tabs>
          <w:tab w:val="left" w:pos="567"/>
          <w:tab w:val="left" w:pos="3969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83E12" w:rsidRPr="00356482" w:rsidRDefault="00E83E12" w:rsidP="00E83E12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83E12" w:rsidRPr="00356482" w:rsidRDefault="00A16533" w:rsidP="00E83E12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06 грудня</w:t>
      </w:r>
      <w:r w:rsidR="00517183" w:rsidRPr="00356482">
        <w:rPr>
          <w:rFonts w:ascii="Times New Roman" w:hAnsi="Times New Roman" w:cs="Times New Roman"/>
          <w:sz w:val="24"/>
          <w:szCs w:val="24"/>
          <w:lang w:val="uk-UA"/>
        </w:rPr>
        <w:t xml:space="preserve"> 2022</w:t>
      </w:r>
      <w:r w:rsidR="00E83E12" w:rsidRPr="0035648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E83E12" w:rsidRPr="00356482" w:rsidRDefault="00E83E12" w:rsidP="00E83E12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83E12" w:rsidRPr="00356482" w:rsidRDefault="00E83E12" w:rsidP="00E83E12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56482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A16533">
        <w:rPr>
          <w:rFonts w:ascii="Times New Roman" w:hAnsi="Times New Roman" w:cs="Times New Roman"/>
          <w:sz w:val="24"/>
          <w:szCs w:val="24"/>
          <w:lang w:val="uk-UA"/>
        </w:rPr>
        <w:t>477</w:t>
      </w:r>
      <w:r w:rsidRPr="0035648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83E12" w:rsidRPr="006A6FF9" w:rsidRDefault="00E83E12" w:rsidP="00E83E12">
      <w:pPr>
        <w:tabs>
          <w:tab w:val="left" w:pos="567"/>
        </w:tabs>
        <w:spacing w:line="20" w:lineRule="atLeast"/>
        <w:ind w:firstLine="567"/>
        <w:contextualSpacing/>
        <w:rPr>
          <w:sz w:val="24"/>
          <w:szCs w:val="24"/>
          <w:lang w:val="uk-UA"/>
        </w:rPr>
      </w:pPr>
    </w:p>
    <w:p w:rsidR="00E83E12" w:rsidRPr="006A6FF9" w:rsidRDefault="00E83E12" w:rsidP="00E83E12">
      <w:pPr>
        <w:tabs>
          <w:tab w:val="left" w:pos="567"/>
        </w:tabs>
        <w:spacing w:line="20" w:lineRule="atLeast"/>
        <w:ind w:firstLine="567"/>
        <w:contextualSpacing/>
        <w:rPr>
          <w:sz w:val="24"/>
          <w:szCs w:val="24"/>
          <w:lang w:val="uk-UA"/>
        </w:rPr>
      </w:pPr>
    </w:p>
    <w:p w:rsidR="00E83E12" w:rsidRPr="006A6FF9" w:rsidRDefault="00E83E12" w:rsidP="00E83E12">
      <w:pPr>
        <w:tabs>
          <w:tab w:val="left" w:pos="567"/>
        </w:tabs>
        <w:spacing w:line="20" w:lineRule="atLeast"/>
        <w:ind w:firstLine="567"/>
        <w:contextualSpacing/>
        <w:rPr>
          <w:sz w:val="24"/>
          <w:szCs w:val="24"/>
          <w:lang w:val="uk-UA"/>
        </w:rPr>
      </w:pPr>
    </w:p>
    <w:p w:rsidR="00E83E12" w:rsidRPr="006A6FF9" w:rsidRDefault="00E83E12" w:rsidP="00E83E12">
      <w:pPr>
        <w:tabs>
          <w:tab w:val="left" w:pos="567"/>
        </w:tabs>
        <w:spacing w:line="20" w:lineRule="atLeast"/>
        <w:ind w:firstLine="567"/>
        <w:contextualSpacing/>
        <w:rPr>
          <w:sz w:val="24"/>
          <w:szCs w:val="24"/>
          <w:lang w:val="uk-UA"/>
        </w:rPr>
      </w:pPr>
    </w:p>
    <w:p w:rsidR="00E83E12" w:rsidRPr="006A6FF9" w:rsidRDefault="00E83E12" w:rsidP="00E83E12">
      <w:pPr>
        <w:tabs>
          <w:tab w:val="left" w:pos="567"/>
        </w:tabs>
        <w:spacing w:line="20" w:lineRule="atLeast"/>
        <w:ind w:firstLine="567"/>
        <w:contextualSpacing/>
        <w:rPr>
          <w:sz w:val="24"/>
          <w:szCs w:val="24"/>
          <w:lang w:val="uk-UA"/>
        </w:rPr>
      </w:pPr>
    </w:p>
    <w:p w:rsidR="00E83E12" w:rsidRDefault="00E83E12" w:rsidP="00E83E12">
      <w:pPr>
        <w:tabs>
          <w:tab w:val="left" w:pos="567"/>
        </w:tabs>
        <w:spacing w:line="20" w:lineRule="atLeast"/>
        <w:ind w:firstLine="567"/>
        <w:contextualSpacing/>
        <w:rPr>
          <w:sz w:val="24"/>
          <w:szCs w:val="24"/>
          <w:lang w:val="uk-UA"/>
        </w:rPr>
      </w:pPr>
    </w:p>
    <w:p w:rsidR="00E83E12" w:rsidRDefault="00E83E12" w:rsidP="00E83E12">
      <w:pPr>
        <w:tabs>
          <w:tab w:val="left" w:pos="567"/>
        </w:tabs>
        <w:spacing w:line="20" w:lineRule="atLeast"/>
        <w:ind w:firstLine="567"/>
        <w:contextualSpacing/>
        <w:rPr>
          <w:sz w:val="24"/>
          <w:szCs w:val="24"/>
          <w:lang w:val="uk-UA"/>
        </w:rPr>
      </w:pPr>
    </w:p>
    <w:p w:rsidR="00E83E12" w:rsidRPr="00E25838" w:rsidRDefault="00E83E12" w:rsidP="00E83E12">
      <w:pPr>
        <w:tabs>
          <w:tab w:val="left" w:pos="567"/>
        </w:tabs>
        <w:spacing w:line="20" w:lineRule="atLeast"/>
        <w:ind w:firstLine="567"/>
        <w:contextualSpacing/>
        <w:rPr>
          <w:sz w:val="24"/>
          <w:szCs w:val="24"/>
          <w:lang w:val="uk-UA"/>
        </w:rPr>
      </w:pPr>
    </w:p>
    <w:p w:rsidR="004B703F" w:rsidRPr="004B703F" w:rsidRDefault="004B703F" w:rsidP="004B703F">
      <w:pPr>
        <w:shd w:val="clear" w:color="auto" w:fill="FFFFFF"/>
        <w:spacing w:line="20" w:lineRule="atLeast"/>
        <w:ind w:left="567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03F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lastRenderedPageBreak/>
        <w:t>Додаток 1</w:t>
      </w:r>
    </w:p>
    <w:p w:rsidR="004B703F" w:rsidRPr="004B703F" w:rsidRDefault="004B703F" w:rsidP="004B703F">
      <w:pPr>
        <w:shd w:val="clear" w:color="auto" w:fill="FFFFFF"/>
        <w:tabs>
          <w:tab w:val="left" w:leader="underscore" w:pos="4829"/>
          <w:tab w:val="left" w:leader="underscore" w:pos="5918"/>
        </w:tabs>
        <w:spacing w:line="20" w:lineRule="atLeast"/>
        <w:ind w:left="5670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</w:pPr>
      <w:r w:rsidRPr="004B703F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виконавчого комітету </w:t>
      </w:r>
      <w:r w:rsidRPr="004B703F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селищної ради</w:t>
      </w:r>
    </w:p>
    <w:p w:rsidR="004B703F" w:rsidRPr="004B703F" w:rsidRDefault="004B703F" w:rsidP="004B703F">
      <w:pPr>
        <w:shd w:val="clear" w:color="auto" w:fill="FFFFFF"/>
        <w:tabs>
          <w:tab w:val="left" w:leader="underscore" w:pos="4829"/>
          <w:tab w:val="left" w:leader="underscore" w:pos="5918"/>
        </w:tabs>
        <w:spacing w:line="20" w:lineRule="atLeast"/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4B703F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від </w:t>
      </w:r>
      <w:r w:rsidR="007C7D3E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06 грудня</w:t>
      </w:r>
      <w:r w:rsidRPr="004B703F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 202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2</w:t>
      </w:r>
      <w:r w:rsidRPr="004B703F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</w:t>
      </w:r>
      <w:r w:rsidRPr="004B703F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року</w:t>
      </w:r>
    </w:p>
    <w:p w:rsidR="004B703F" w:rsidRPr="004B703F" w:rsidRDefault="004B703F" w:rsidP="004B703F">
      <w:pPr>
        <w:shd w:val="clear" w:color="auto" w:fill="FFFFFF"/>
        <w:spacing w:line="20" w:lineRule="atLeast"/>
        <w:ind w:left="56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B70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№ </w:t>
      </w:r>
      <w:r w:rsidR="007C7D3E">
        <w:rPr>
          <w:rFonts w:ascii="Times New Roman" w:hAnsi="Times New Roman" w:cs="Times New Roman"/>
          <w:color w:val="000000"/>
          <w:sz w:val="24"/>
          <w:szCs w:val="24"/>
          <w:lang w:val="uk-UA"/>
        </w:rPr>
        <w:t>477</w:t>
      </w:r>
    </w:p>
    <w:p w:rsidR="00E83E12" w:rsidRDefault="00E83E12" w:rsidP="00E83E12">
      <w:pPr>
        <w:tabs>
          <w:tab w:val="left" w:pos="567"/>
        </w:tabs>
        <w:spacing w:line="20" w:lineRule="atLeast"/>
        <w:ind w:firstLine="567"/>
        <w:contextualSpacing/>
        <w:rPr>
          <w:sz w:val="24"/>
          <w:szCs w:val="24"/>
          <w:lang w:val="uk-UA"/>
        </w:rPr>
      </w:pPr>
    </w:p>
    <w:p w:rsidR="00B52D24" w:rsidRDefault="00B52D24" w:rsidP="00E83E12">
      <w:pPr>
        <w:tabs>
          <w:tab w:val="left" w:pos="567"/>
        </w:tabs>
        <w:spacing w:line="20" w:lineRule="atLeast"/>
        <w:ind w:firstLine="567"/>
        <w:contextualSpacing/>
        <w:rPr>
          <w:sz w:val="24"/>
          <w:szCs w:val="24"/>
          <w:lang w:val="uk-UA"/>
        </w:rPr>
      </w:pPr>
    </w:p>
    <w:p w:rsidR="004B703F" w:rsidRPr="004B703F" w:rsidRDefault="004B703F" w:rsidP="004B703F">
      <w:pPr>
        <w:shd w:val="clear" w:color="auto" w:fill="FFFFFF"/>
        <w:contextualSpacing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B703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План роботи виконавчого комітету </w:t>
      </w:r>
      <w:r w:rsidRPr="004B703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Саратської селищної ради </w:t>
      </w:r>
    </w:p>
    <w:p w:rsidR="004B703F" w:rsidRPr="004B703F" w:rsidRDefault="004B703F" w:rsidP="004B703F">
      <w:pPr>
        <w:shd w:val="clear" w:color="auto" w:fill="FFFFFF"/>
        <w:contextualSpacing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B703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Білгород-Дністровського району </w:t>
      </w:r>
    </w:p>
    <w:p w:rsidR="004B703F" w:rsidRDefault="004B703F" w:rsidP="004B703F">
      <w:pPr>
        <w:shd w:val="clear" w:color="auto" w:fill="FFFFFF"/>
        <w:contextualSpacing/>
        <w:jc w:val="center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4B703F">
        <w:rPr>
          <w:rFonts w:ascii="Times New Roman" w:hAnsi="Times New Roman" w:cs="Times New Roman"/>
          <w:b/>
          <w:i/>
          <w:sz w:val="24"/>
          <w:szCs w:val="24"/>
          <w:lang w:val="uk-UA"/>
        </w:rPr>
        <w:t>Одеської області</w:t>
      </w:r>
      <w:r w:rsidRPr="004B703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на 2023 рік</w:t>
      </w:r>
    </w:p>
    <w:p w:rsidR="004B703F" w:rsidRDefault="004B703F" w:rsidP="004B703F">
      <w:pPr>
        <w:shd w:val="clear" w:color="auto" w:fill="FFFFFF"/>
        <w:contextualSpacing/>
        <w:jc w:val="center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tbl>
      <w:tblPr>
        <w:tblStyle w:val="aa"/>
        <w:tblW w:w="9747" w:type="dxa"/>
        <w:tblLook w:val="04A0"/>
      </w:tblPr>
      <w:tblGrid>
        <w:gridCol w:w="675"/>
        <w:gridCol w:w="5245"/>
        <w:gridCol w:w="142"/>
        <w:gridCol w:w="3685"/>
      </w:tblGrid>
      <w:tr w:rsidR="004B703F" w:rsidTr="005E788F">
        <w:tc>
          <w:tcPr>
            <w:tcW w:w="675" w:type="dxa"/>
          </w:tcPr>
          <w:p w:rsidR="004B703F" w:rsidRPr="00FE7718" w:rsidRDefault="004B703F" w:rsidP="005E788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703F" w:rsidRPr="00FE7718" w:rsidRDefault="004B703F" w:rsidP="005E788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18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35"/>
            </w:tblGrid>
            <w:tr w:rsidR="004B703F" w:rsidRPr="00FE7718" w:rsidTr="005E788F">
              <w:trPr>
                <w:trHeight w:val="109"/>
              </w:trPr>
              <w:tc>
                <w:tcPr>
                  <w:tcW w:w="0" w:type="auto"/>
                </w:tcPr>
                <w:p w:rsidR="004B703F" w:rsidRPr="00FE7718" w:rsidRDefault="004B703F" w:rsidP="005E788F">
                  <w:pPr>
                    <w:pStyle w:val="Default"/>
                    <w:jc w:val="center"/>
                    <w:rPr>
                      <w:b/>
                      <w:lang w:val="uk-UA"/>
                    </w:rPr>
                  </w:pPr>
                  <w:r w:rsidRPr="00FE7718">
                    <w:rPr>
                      <w:b/>
                      <w:lang w:val="uk-UA"/>
                    </w:rPr>
                    <w:t>Питання, які планується розглянути</w:t>
                  </w:r>
                </w:p>
              </w:tc>
            </w:tr>
          </w:tbl>
          <w:p w:rsidR="004B703F" w:rsidRPr="00FE7718" w:rsidRDefault="004B703F" w:rsidP="005E788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11"/>
            </w:tblGrid>
            <w:tr w:rsidR="004B703F" w:rsidRPr="00FE7718" w:rsidTr="005E788F">
              <w:trPr>
                <w:trHeight w:val="247"/>
              </w:trPr>
              <w:tc>
                <w:tcPr>
                  <w:tcW w:w="0" w:type="auto"/>
                </w:tcPr>
                <w:p w:rsidR="004B703F" w:rsidRPr="00FE7718" w:rsidRDefault="004B703F" w:rsidP="005E788F">
                  <w:pPr>
                    <w:pStyle w:val="Default"/>
                    <w:jc w:val="center"/>
                    <w:rPr>
                      <w:b/>
                      <w:lang w:val="uk-UA"/>
                    </w:rPr>
                  </w:pPr>
                  <w:r w:rsidRPr="00FE7718">
                    <w:rPr>
                      <w:b/>
                      <w:lang w:val="uk-UA"/>
                    </w:rPr>
                    <w:t xml:space="preserve">Відповідальні за підготовку </w:t>
                  </w:r>
                  <w:proofErr w:type="spellStart"/>
                  <w:r w:rsidRPr="00FE7718">
                    <w:rPr>
                      <w:b/>
                      <w:lang w:val="uk-UA"/>
                    </w:rPr>
                    <w:t>проєкту</w:t>
                  </w:r>
                  <w:proofErr w:type="spellEnd"/>
                  <w:r w:rsidRPr="00FE7718">
                    <w:rPr>
                      <w:b/>
                      <w:lang w:val="uk-UA"/>
                    </w:rPr>
                    <w:t xml:space="preserve"> рішення</w:t>
                  </w:r>
                </w:p>
              </w:tc>
            </w:tr>
          </w:tbl>
          <w:p w:rsidR="004B703F" w:rsidRPr="00FE7718" w:rsidRDefault="004B703F" w:rsidP="005E788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03F" w:rsidTr="005E788F">
        <w:tc>
          <w:tcPr>
            <w:tcW w:w="9747" w:type="dxa"/>
            <w:gridSpan w:val="4"/>
          </w:tcPr>
          <w:p w:rsidR="004B703F" w:rsidRPr="00340E36" w:rsidRDefault="004B703F" w:rsidP="005E788F">
            <w:pPr>
              <w:contextualSpacing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340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Засідання виконавчого комітету </w:t>
            </w:r>
          </w:p>
        </w:tc>
      </w:tr>
      <w:tr w:rsidR="004B703F" w:rsidTr="005E788F">
        <w:tc>
          <w:tcPr>
            <w:tcW w:w="9747" w:type="dxa"/>
            <w:gridSpan w:val="4"/>
          </w:tcPr>
          <w:p w:rsidR="004B703F" w:rsidRPr="00340E36" w:rsidRDefault="004B703F" w:rsidP="005E788F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36">
              <w:rPr>
                <w:rFonts w:ascii="Times New Roman" w:hAnsi="Times New Roman" w:cs="Times New Roman"/>
                <w:b/>
                <w:sz w:val="24"/>
                <w:szCs w:val="24"/>
              </w:rPr>
              <w:t>січень</w:t>
            </w:r>
          </w:p>
        </w:tc>
      </w:tr>
      <w:tr w:rsidR="004B703F" w:rsidTr="005E788F">
        <w:tc>
          <w:tcPr>
            <w:tcW w:w="675" w:type="dxa"/>
          </w:tcPr>
          <w:p w:rsidR="004B703F" w:rsidRPr="005D3DB5" w:rsidRDefault="004B703F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</w:tcPr>
          <w:p w:rsidR="004B703F" w:rsidRPr="005D3DB5" w:rsidRDefault="004B703F" w:rsidP="005D3DB5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схвалення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рішення «Про внесення змін і доповнень до рішення селищної ради «Про бюджет Саратської селищної територіальної громади на 2023 рік»</w:t>
            </w:r>
          </w:p>
        </w:tc>
        <w:tc>
          <w:tcPr>
            <w:tcW w:w="3685" w:type="dxa"/>
          </w:tcPr>
          <w:p w:rsidR="004B703F" w:rsidRPr="005D3DB5" w:rsidRDefault="004B703F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селищної ради</w:t>
            </w:r>
          </w:p>
        </w:tc>
      </w:tr>
      <w:tr w:rsidR="008D2F36" w:rsidTr="005E788F">
        <w:tc>
          <w:tcPr>
            <w:tcW w:w="675" w:type="dxa"/>
          </w:tcPr>
          <w:p w:rsidR="008D2F36" w:rsidRPr="005D3DB5" w:rsidRDefault="005D3DB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</w:tcPr>
          <w:p w:rsidR="008D2F36" w:rsidRPr="005D3DB5" w:rsidRDefault="008D2F36" w:rsidP="005D3DB5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звіт щодо роботи зі зверненнями громадян в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Саратській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селищній раді за 2022 рік</w:t>
            </w:r>
          </w:p>
        </w:tc>
        <w:tc>
          <w:tcPr>
            <w:tcW w:w="3685" w:type="dxa"/>
          </w:tcPr>
          <w:p w:rsidR="008D2F36" w:rsidRPr="005D3DB5" w:rsidRDefault="008D2F36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Загальний відділ апарату селищної ради</w:t>
            </w:r>
          </w:p>
        </w:tc>
      </w:tr>
      <w:tr w:rsidR="00034F8A" w:rsidTr="005E788F">
        <w:tc>
          <w:tcPr>
            <w:tcW w:w="675" w:type="dxa"/>
          </w:tcPr>
          <w:p w:rsidR="00034F8A" w:rsidRPr="005D3DB5" w:rsidRDefault="005D3DB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</w:tcPr>
          <w:p w:rsidR="00034F8A" w:rsidRPr="005D3DB5" w:rsidRDefault="00034F8A" w:rsidP="005D3DB5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надання матеріальної допомоги</w:t>
            </w:r>
          </w:p>
        </w:tc>
        <w:tc>
          <w:tcPr>
            <w:tcW w:w="3685" w:type="dxa"/>
          </w:tcPr>
          <w:p w:rsidR="00034F8A" w:rsidRPr="005D3DB5" w:rsidRDefault="00034F8A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Відділ організаційної роботи апарату селищної ради</w:t>
            </w:r>
          </w:p>
        </w:tc>
      </w:tr>
      <w:tr w:rsidR="004B703F" w:rsidTr="005E788F">
        <w:tc>
          <w:tcPr>
            <w:tcW w:w="9747" w:type="dxa"/>
            <w:gridSpan w:val="4"/>
          </w:tcPr>
          <w:p w:rsidR="004B703F" w:rsidRPr="005D3DB5" w:rsidRDefault="004B703F" w:rsidP="005D3DB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b/>
                <w:sz w:val="24"/>
                <w:szCs w:val="24"/>
              </w:rPr>
              <w:t>лютий</w:t>
            </w:r>
          </w:p>
        </w:tc>
      </w:tr>
      <w:tr w:rsidR="004B703F" w:rsidTr="005E788F">
        <w:tc>
          <w:tcPr>
            <w:tcW w:w="675" w:type="dxa"/>
          </w:tcPr>
          <w:p w:rsidR="004B703F" w:rsidRPr="005D3DB5" w:rsidRDefault="004B703F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</w:tcPr>
          <w:p w:rsidR="004B703F" w:rsidRPr="005D3DB5" w:rsidRDefault="004B703F" w:rsidP="005D3DB5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схвалення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рішення «Про внесення змін і доповнень до рішення селищної ради «Про бюджет Саратської селищної територіальної громади на 2023 рік»</w:t>
            </w:r>
          </w:p>
        </w:tc>
        <w:tc>
          <w:tcPr>
            <w:tcW w:w="3685" w:type="dxa"/>
          </w:tcPr>
          <w:p w:rsidR="004B703F" w:rsidRPr="005D3DB5" w:rsidRDefault="004B703F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селищної ради</w:t>
            </w:r>
          </w:p>
        </w:tc>
      </w:tr>
      <w:tr w:rsidR="004B703F" w:rsidTr="005E788F">
        <w:tc>
          <w:tcPr>
            <w:tcW w:w="675" w:type="dxa"/>
          </w:tcPr>
          <w:p w:rsidR="004B703F" w:rsidRPr="005D3DB5" w:rsidRDefault="004B703F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</w:tcPr>
          <w:p w:rsidR="004B703F" w:rsidRPr="005D3DB5" w:rsidRDefault="004B703F" w:rsidP="005D3DB5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схвалення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рішення «</w:t>
            </w: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Про затвердження звіту про виконання бюджету Саратської селищної територіальної громади за 2022 рік».</w:t>
            </w:r>
          </w:p>
        </w:tc>
        <w:tc>
          <w:tcPr>
            <w:tcW w:w="3685" w:type="dxa"/>
          </w:tcPr>
          <w:p w:rsidR="004B703F" w:rsidRPr="005D3DB5" w:rsidRDefault="004B703F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селищної ради</w:t>
            </w:r>
          </w:p>
        </w:tc>
      </w:tr>
      <w:tr w:rsidR="004B703F" w:rsidTr="005E788F">
        <w:tc>
          <w:tcPr>
            <w:tcW w:w="675" w:type="dxa"/>
          </w:tcPr>
          <w:p w:rsidR="004B703F" w:rsidRPr="005D3DB5" w:rsidRDefault="004B703F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</w:tcPr>
          <w:p w:rsidR="004B703F" w:rsidRPr="005D3DB5" w:rsidRDefault="004B703F" w:rsidP="005D3DB5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схвалення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рішення «Про затвердження Стратегії розвитку Саратської селищної територіальної громади на 2023 – 2027 роки»</w:t>
            </w:r>
          </w:p>
        </w:tc>
        <w:tc>
          <w:tcPr>
            <w:tcW w:w="3685" w:type="dxa"/>
          </w:tcPr>
          <w:p w:rsidR="004B703F" w:rsidRPr="005D3DB5" w:rsidRDefault="004B703F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селищної ради</w:t>
            </w:r>
          </w:p>
        </w:tc>
      </w:tr>
      <w:tr w:rsidR="001A0A28" w:rsidTr="005E788F">
        <w:tc>
          <w:tcPr>
            <w:tcW w:w="675" w:type="dxa"/>
          </w:tcPr>
          <w:p w:rsidR="001A0A28" w:rsidRPr="005D3DB5" w:rsidRDefault="001A0A28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2"/>
          </w:tcPr>
          <w:p w:rsidR="001A0A28" w:rsidRPr="005D3DB5" w:rsidRDefault="001A0A28" w:rsidP="005D3DB5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схвалення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рішення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 затвердження Програми соціально-економічного розвитку Саратської селищної територіальної громади на 2023 рік»</w:t>
            </w:r>
          </w:p>
        </w:tc>
        <w:tc>
          <w:tcPr>
            <w:tcW w:w="3685" w:type="dxa"/>
          </w:tcPr>
          <w:p w:rsidR="001A0A28" w:rsidRPr="005D3DB5" w:rsidRDefault="001A0A28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селищної ради</w:t>
            </w:r>
          </w:p>
        </w:tc>
      </w:tr>
      <w:tr w:rsidR="00034F8A" w:rsidTr="005E788F">
        <w:tc>
          <w:tcPr>
            <w:tcW w:w="675" w:type="dxa"/>
          </w:tcPr>
          <w:p w:rsidR="00034F8A" w:rsidRPr="005D3DB5" w:rsidRDefault="001A0A28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2"/>
          </w:tcPr>
          <w:p w:rsidR="00034F8A" w:rsidRPr="005D3DB5" w:rsidRDefault="00034F8A" w:rsidP="005D3DB5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надання матеріальної допомоги</w:t>
            </w:r>
          </w:p>
        </w:tc>
        <w:tc>
          <w:tcPr>
            <w:tcW w:w="3685" w:type="dxa"/>
          </w:tcPr>
          <w:p w:rsidR="00034F8A" w:rsidRPr="005D3DB5" w:rsidRDefault="00034F8A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Відділ організаційної роботи апарату селищної ради</w:t>
            </w:r>
          </w:p>
        </w:tc>
      </w:tr>
      <w:tr w:rsidR="00034F8A" w:rsidTr="005E788F">
        <w:tc>
          <w:tcPr>
            <w:tcW w:w="9747" w:type="dxa"/>
            <w:gridSpan w:val="4"/>
          </w:tcPr>
          <w:p w:rsidR="00034F8A" w:rsidRPr="005D3DB5" w:rsidRDefault="00034F8A" w:rsidP="005D3DB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b/>
                <w:sz w:val="24"/>
                <w:szCs w:val="24"/>
              </w:rPr>
              <w:t>березень</w:t>
            </w:r>
          </w:p>
        </w:tc>
      </w:tr>
      <w:tr w:rsidR="00034F8A" w:rsidTr="005E788F">
        <w:tc>
          <w:tcPr>
            <w:tcW w:w="675" w:type="dxa"/>
          </w:tcPr>
          <w:p w:rsidR="00034F8A" w:rsidRPr="005D3DB5" w:rsidRDefault="00034F8A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</w:tcPr>
          <w:p w:rsidR="00034F8A" w:rsidRPr="005D3DB5" w:rsidRDefault="00034F8A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схвалення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рішення «Про внесення змін і доповнень до рішення селищної ради «Про бюджет Саратської селищної територіальної громади на 2023 рік»</w:t>
            </w:r>
          </w:p>
        </w:tc>
        <w:tc>
          <w:tcPr>
            <w:tcW w:w="3685" w:type="dxa"/>
          </w:tcPr>
          <w:p w:rsidR="00034F8A" w:rsidRPr="005D3DB5" w:rsidRDefault="00034F8A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селищної ради</w:t>
            </w:r>
          </w:p>
        </w:tc>
      </w:tr>
      <w:tr w:rsidR="00034F8A" w:rsidTr="005E788F">
        <w:tc>
          <w:tcPr>
            <w:tcW w:w="675" w:type="dxa"/>
          </w:tcPr>
          <w:p w:rsidR="00034F8A" w:rsidRPr="005D3DB5" w:rsidRDefault="00034F8A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</w:tcPr>
          <w:p w:rsidR="00034F8A" w:rsidRPr="005D3DB5" w:rsidRDefault="00034F8A" w:rsidP="007D3BA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 xml:space="preserve">Про звіт начальника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КП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«Михайлівський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сількомунгосп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3685" w:type="dxa"/>
          </w:tcPr>
          <w:p w:rsidR="00034F8A" w:rsidRPr="005D3DB5" w:rsidRDefault="00034F8A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Відділ персоналу апарату селищної ради</w:t>
            </w:r>
          </w:p>
        </w:tc>
      </w:tr>
      <w:tr w:rsidR="00034F8A" w:rsidTr="005E788F">
        <w:tc>
          <w:tcPr>
            <w:tcW w:w="675" w:type="dxa"/>
          </w:tcPr>
          <w:p w:rsidR="00034F8A" w:rsidRPr="005D3DB5" w:rsidRDefault="005D3DB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</w:tcPr>
          <w:p w:rsidR="00034F8A" w:rsidRPr="005D3DB5" w:rsidRDefault="00034F8A" w:rsidP="005D3DB5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надання матеріальної допомоги</w:t>
            </w:r>
          </w:p>
        </w:tc>
        <w:tc>
          <w:tcPr>
            <w:tcW w:w="3685" w:type="dxa"/>
          </w:tcPr>
          <w:p w:rsidR="00034F8A" w:rsidRPr="005D3DB5" w:rsidRDefault="00034F8A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Відділ організаційної роботи апарату селищної ради</w:t>
            </w:r>
          </w:p>
        </w:tc>
      </w:tr>
      <w:tr w:rsidR="00034F8A" w:rsidTr="005E788F">
        <w:tc>
          <w:tcPr>
            <w:tcW w:w="9747" w:type="dxa"/>
            <w:gridSpan w:val="4"/>
          </w:tcPr>
          <w:p w:rsidR="00034F8A" w:rsidRPr="005D3DB5" w:rsidRDefault="00034F8A" w:rsidP="005D3DB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квітень</w:t>
            </w:r>
          </w:p>
        </w:tc>
      </w:tr>
      <w:tr w:rsidR="00034F8A" w:rsidTr="005E788F">
        <w:tc>
          <w:tcPr>
            <w:tcW w:w="675" w:type="dxa"/>
          </w:tcPr>
          <w:p w:rsidR="00034F8A" w:rsidRPr="005D3DB5" w:rsidRDefault="00034F8A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</w:tcPr>
          <w:p w:rsidR="00034F8A" w:rsidRPr="005D3DB5" w:rsidRDefault="00034F8A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схвалення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рішення «Про внесення змін і доповнень до рішення селищної ради «Про бюджет Саратської селищної територіальної громади на 2023 рік»</w:t>
            </w:r>
          </w:p>
        </w:tc>
        <w:tc>
          <w:tcPr>
            <w:tcW w:w="3685" w:type="dxa"/>
          </w:tcPr>
          <w:p w:rsidR="00034F8A" w:rsidRPr="005D3DB5" w:rsidRDefault="00034F8A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селищної ради</w:t>
            </w:r>
          </w:p>
        </w:tc>
      </w:tr>
      <w:tr w:rsidR="00C076A5" w:rsidTr="005E788F">
        <w:tc>
          <w:tcPr>
            <w:tcW w:w="67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</w:tcPr>
          <w:p w:rsidR="00C076A5" w:rsidRPr="005D3DB5" w:rsidRDefault="00C076A5" w:rsidP="005E788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 звіт директора Комунальний заклад «Саратська дитяча мистецька школа» Саратської селищної ради Білгород – Дністровського району Одеської області</w:t>
            </w:r>
          </w:p>
        </w:tc>
        <w:tc>
          <w:tcPr>
            <w:tcW w:w="3685" w:type="dxa"/>
          </w:tcPr>
          <w:p w:rsidR="00C076A5" w:rsidRPr="005D3DB5" w:rsidRDefault="00C076A5" w:rsidP="005E788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Відділ персоналу апарату селищної ради</w:t>
            </w:r>
          </w:p>
        </w:tc>
      </w:tr>
      <w:tr w:rsidR="00C076A5" w:rsidTr="005E788F">
        <w:tc>
          <w:tcPr>
            <w:tcW w:w="67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</w:tcPr>
          <w:p w:rsidR="00C076A5" w:rsidRPr="005D3DB5" w:rsidRDefault="00C076A5" w:rsidP="005D3DB5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надання матеріальної допомоги</w:t>
            </w:r>
          </w:p>
        </w:tc>
        <w:tc>
          <w:tcPr>
            <w:tcW w:w="368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Відділ організаційної роботи апарату селищної ради</w:t>
            </w:r>
          </w:p>
        </w:tc>
      </w:tr>
      <w:tr w:rsidR="00C076A5" w:rsidTr="005E788F">
        <w:tc>
          <w:tcPr>
            <w:tcW w:w="9747" w:type="dxa"/>
            <w:gridSpan w:val="4"/>
          </w:tcPr>
          <w:p w:rsidR="00C076A5" w:rsidRPr="005D3DB5" w:rsidRDefault="00C076A5" w:rsidP="005D3DB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b/>
                <w:sz w:val="24"/>
                <w:szCs w:val="24"/>
              </w:rPr>
              <w:t>травень</w:t>
            </w:r>
          </w:p>
        </w:tc>
      </w:tr>
      <w:tr w:rsidR="00C076A5" w:rsidTr="005E788F">
        <w:tc>
          <w:tcPr>
            <w:tcW w:w="67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схвалення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рішення «Про внесення змін і доповнень до рішення селищної ради «Про бюджет Саратської селищної територіальної громади на 2023 рік»</w:t>
            </w:r>
          </w:p>
        </w:tc>
        <w:tc>
          <w:tcPr>
            <w:tcW w:w="368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селищної ради</w:t>
            </w:r>
          </w:p>
        </w:tc>
      </w:tr>
      <w:tr w:rsidR="00C076A5" w:rsidTr="005E788F">
        <w:tc>
          <w:tcPr>
            <w:tcW w:w="67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схвалення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рішення «</w:t>
            </w: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Про затвердження звіту про виконання бюджету Саратської селищної територіальної громади за I квартал 2023 року</w:t>
            </w:r>
          </w:p>
        </w:tc>
        <w:tc>
          <w:tcPr>
            <w:tcW w:w="368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селищної ради</w:t>
            </w:r>
          </w:p>
        </w:tc>
      </w:tr>
      <w:tr w:rsidR="00C076A5" w:rsidTr="005E788F">
        <w:tc>
          <w:tcPr>
            <w:tcW w:w="67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87" w:type="dxa"/>
            <w:gridSpan w:val="2"/>
          </w:tcPr>
          <w:p w:rsidR="00C076A5" w:rsidRPr="005D3DB5" w:rsidRDefault="00C076A5" w:rsidP="005E788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надання матеріальної допомоги</w:t>
            </w:r>
          </w:p>
        </w:tc>
        <w:tc>
          <w:tcPr>
            <w:tcW w:w="3685" w:type="dxa"/>
          </w:tcPr>
          <w:p w:rsidR="00C076A5" w:rsidRPr="005D3DB5" w:rsidRDefault="00C076A5" w:rsidP="005E788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Відділ організаційної роботи апарату селищної ради</w:t>
            </w:r>
          </w:p>
        </w:tc>
      </w:tr>
      <w:tr w:rsidR="00C076A5" w:rsidTr="005E788F">
        <w:tc>
          <w:tcPr>
            <w:tcW w:w="9747" w:type="dxa"/>
            <w:gridSpan w:val="4"/>
          </w:tcPr>
          <w:p w:rsidR="00C076A5" w:rsidRPr="005D3DB5" w:rsidRDefault="00C076A5" w:rsidP="005D3DB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b/>
                <w:sz w:val="24"/>
                <w:szCs w:val="24"/>
              </w:rPr>
              <w:t>червень</w:t>
            </w:r>
          </w:p>
        </w:tc>
      </w:tr>
      <w:tr w:rsidR="00C076A5" w:rsidTr="005E788F">
        <w:tc>
          <w:tcPr>
            <w:tcW w:w="67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схвалення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рішення «Про внесення змін і доповнень до рішення селищної ради «Про бюджет Саратської селищної територіальної громади на 2023 рік»</w:t>
            </w:r>
          </w:p>
        </w:tc>
        <w:tc>
          <w:tcPr>
            <w:tcW w:w="368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селищної ради</w:t>
            </w:r>
          </w:p>
        </w:tc>
      </w:tr>
      <w:tr w:rsidR="00C076A5" w:rsidTr="005E788F">
        <w:tc>
          <w:tcPr>
            <w:tcW w:w="67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схвалення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рішення «</w:t>
            </w: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Про встановлення місцевих податків і зборів на території Саратської селищної територіальної громади на 2024 рік</w:t>
            </w:r>
          </w:p>
        </w:tc>
        <w:tc>
          <w:tcPr>
            <w:tcW w:w="368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селищної ради</w:t>
            </w:r>
          </w:p>
        </w:tc>
      </w:tr>
      <w:tr w:rsidR="00C076A5" w:rsidTr="005E788F">
        <w:tc>
          <w:tcPr>
            <w:tcW w:w="67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</w:tcPr>
          <w:p w:rsidR="00C076A5" w:rsidRPr="005D3DB5" w:rsidRDefault="00C076A5" w:rsidP="005D3DB5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надання матеріальної допомоги</w:t>
            </w:r>
          </w:p>
        </w:tc>
        <w:tc>
          <w:tcPr>
            <w:tcW w:w="368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Відділ організаційної роботи апарату селищної ради</w:t>
            </w:r>
          </w:p>
        </w:tc>
      </w:tr>
      <w:tr w:rsidR="00C076A5" w:rsidTr="005E788F">
        <w:tc>
          <w:tcPr>
            <w:tcW w:w="9747" w:type="dxa"/>
            <w:gridSpan w:val="4"/>
          </w:tcPr>
          <w:p w:rsidR="00C076A5" w:rsidRPr="005D3DB5" w:rsidRDefault="00C076A5" w:rsidP="005D3DB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b/>
                <w:sz w:val="24"/>
                <w:szCs w:val="24"/>
              </w:rPr>
              <w:t>липень</w:t>
            </w:r>
          </w:p>
        </w:tc>
      </w:tr>
      <w:tr w:rsidR="00C076A5" w:rsidTr="005E788F">
        <w:tc>
          <w:tcPr>
            <w:tcW w:w="67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схвалення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рішення «Про внесення змін і доповнень до рішення селищної ради «Про бюджет Саратської селищної територіальної громади на 2023 рік»</w:t>
            </w:r>
          </w:p>
        </w:tc>
        <w:tc>
          <w:tcPr>
            <w:tcW w:w="368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селищної ради</w:t>
            </w:r>
          </w:p>
        </w:tc>
      </w:tr>
      <w:tr w:rsidR="00C076A5" w:rsidTr="005E788F">
        <w:tc>
          <w:tcPr>
            <w:tcW w:w="67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 звіт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КП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«Саратський центр первинної медико-санітарної допомоги»</w:t>
            </w:r>
          </w:p>
        </w:tc>
        <w:tc>
          <w:tcPr>
            <w:tcW w:w="368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Відділ персоналу апарату селищної ради</w:t>
            </w:r>
          </w:p>
        </w:tc>
      </w:tr>
      <w:tr w:rsidR="00C076A5" w:rsidRPr="006773F1" w:rsidTr="005E788F">
        <w:tc>
          <w:tcPr>
            <w:tcW w:w="67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 звіт директора Саратський заклад загальної середньої освіти ІІ-ІІІ ступенів з інституційної форми навчання Саратської селищної ради Білгород – Дністровського району Одеської області</w:t>
            </w:r>
          </w:p>
        </w:tc>
        <w:tc>
          <w:tcPr>
            <w:tcW w:w="368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Відділ персоналу апарату селищної ради</w:t>
            </w:r>
          </w:p>
        </w:tc>
      </w:tr>
      <w:tr w:rsidR="00C076A5" w:rsidRPr="006773F1" w:rsidTr="005E788F">
        <w:tc>
          <w:tcPr>
            <w:tcW w:w="67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2"/>
          </w:tcPr>
          <w:p w:rsidR="00C076A5" w:rsidRPr="005D3DB5" w:rsidRDefault="00C076A5" w:rsidP="005D3DB5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надання матеріальної допомоги</w:t>
            </w:r>
          </w:p>
        </w:tc>
        <w:tc>
          <w:tcPr>
            <w:tcW w:w="368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Відділ організаційної роботи апарату селищної ради</w:t>
            </w:r>
          </w:p>
        </w:tc>
      </w:tr>
      <w:tr w:rsidR="00C076A5" w:rsidTr="005E788F">
        <w:tc>
          <w:tcPr>
            <w:tcW w:w="9747" w:type="dxa"/>
            <w:gridSpan w:val="4"/>
          </w:tcPr>
          <w:p w:rsidR="00C076A5" w:rsidRPr="005D3DB5" w:rsidRDefault="00C076A5" w:rsidP="005D3DB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b/>
                <w:sz w:val="24"/>
                <w:szCs w:val="24"/>
              </w:rPr>
              <w:t>серпень</w:t>
            </w:r>
          </w:p>
        </w:tc>
      </w:tr>
      <w:tr w:rsidR="00C076A5" w:rsidTr="005E788F">
        <w:tc>
          <w:tcPr>
            <w:tcW w:w="67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</w:tcPr>
          <w:p w:rsidR="009B2F96" w:rsidRPr="005D3DB5" w:rsidRDefault="00C076A5" w:rsidP="00B52D24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схвалення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рішення «Про внесення змін і доповнень до рішення селищної ради «Про бюджет Саратської селищної територіальної громади на 2023 рік»</w:t>
            </w:r>
          </w:p>
        </w:tc>
        <w:tc>
          <w:tcPr>
            <w:tcW w:w="368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селищної ради</w:t>
            </w:r>
          </w:p>
        </w:tc>
      </w:tr>
      <w:tr w:rsidR="00C076A5" w:rsidRPr="0099787A" w:rsidTr="005E788F">
        <w:tc>
          <w:tcPr>
            <w:tcW w:w="67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  <w:gridSpan w:val="2"/>
          </w:tcPr>
          <w:p w:rsidR="00C076A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схвалення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рішення «</w:t>
            </w: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звіту про виконання бюджету Саратської селищної територіальної громади за </w:t>
            </w:r>
            <w:r w:rsidRPr="005D3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 xml:space="preserve"> півріччя 2023 року</w:t>
            </w:r>
          </w:p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селищної ради</w:t>
            </w:r>
          </w:p>
        </w:tc>
      </w:tr>
      <w:tr w:rsidR="00C076A5" w:rsidRPr="0099787A" w:rsidTr="005E788F">
        <w:tc>
          <w:tcPr>
            <w:tcW w:w="67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 затвердження списків дітей із сімей, які опинились у складних життєвих обставинах, та потребують безоплатного гарячого харчування у закладах загальної середньої освіти Саратської селищної ради</w:t>
            </w:r>
          </w:p>
        </w:tc>
        <w:tc>
          <w:tcPr>
            <w:tcW w:w="368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Управління освіти, сім’ї, молоді та спорту Саратської селищної ради</w:t>
            </w:r>
          </w:p>
        </w:tc>
      </w:tr>
      <w:tr w:rsidR="00C076A5" w:rsidRPr="0099787A" w:rsidTr="005E788F">
        <w:tc>
          <w:tcPr>
            <w:tcW w:w="67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2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 затвердження списків дітей із сімей, які опинились у складних життєвих обставинах, та потребують безоплатного гарячого харчування у закладах дошкільної освіти Саратської селищної ради</w:t>
            </w:r>
          </w:p>
        </w:tc>
        <w:tc>
          <w:tcPr>
            <w:tcW w:w="368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Управління освіти, сім’ї, молоді та спорту Саратської селищної ради</w:t>
            </w:r>
          </w:p>
        </w:tc>
      </w:tr>
      <w:tr w:rsidR="00C076A5" w:rsidRPr="0099787A" w:rsidTr="005E788F">
        <w:tc>
          <w:tcPr>
            <w:tcW w:w="67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2"/>
          </w:tcPr>
          <w:p w:rsidR="00C076A5" w:rsidRPr="005D3DB5" w:rsidRDefault="00C076A5" w:rsidP="007D3BAE">
            <w:pPr>
              <w:spacing w:line="2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 затвердження </w:t>
            </w: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контингенту учнів Комунального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закладу «Саратська дитяча мистецька школа» на 2023-2024 навчальний рік</w:t>
            </w:r>
          </w:p>
        </w:tc>
        <w:tc>
          <w:tcPr>
            <w:tcW w:w="368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eastAsiaTheme="minorEastAsia" w:hAnsi="Times New Roman" w:cs="Times New Roman"/>
                <w:sz w:val="24"/>
                <w:szCs w:val="24"/>
              </w:rPr>
              <w:t>Відділ культури і туризму Саратської селищної ради</w:t>
            </w:r>
          </w:p>
        </w:tc>
      </w:tr>
      <w:tr w:rsidR="00C076A5" w:rsidRPr="0099787A" w:rsidTr="005E788F">
        <w:tc>
          <w:tcPr>
            <w:tcW w:w="67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gridSpan w:val="2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Про погодження плати за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у Комунальному закладі «Саратська дитяча мистецька школа»</w:t>
            </w:r>
          </w:p>
        </w:tc>
        <w:tc>
          <w:tcPr>
            <w:tcW w:w="368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eastAsiaTheme="minorEastAsia" w:hAnsi="Times New Roman" w:cs="Times New Roman"/>
                <w:sz w:val="24"/>
                <w:szCs w:val="24"/>
              </w:rPr>
              <w:t>Відділ культури і туризму Саратської селищної ради</w:t>
            </w:r>
          </w:p>
        </w:tc>
      </w:tr>
      <w:tr w:rsidR="00C076A5" w:rsidRPr="0099787A" w:rsidTr="005E788F">
        <w:tc>
          <w:tcPr>
            <w:tcW w:w="67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gridSpan w:val="2"/>
          </w:tcPr>
          <w:p w:rsidR="00C076A5" w:rsidRPr="005D3DB5" w:rsidRDefault="00C076A5" w:rsidP="005D3DB5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надання матеріальної допомоги</w:t>
            </w:r>
          </w:p>
        </w:tc>
        <w:tc>
          <w:tcPr>
            <w:tcW w:w="368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Відділ організаційної роботи апарату селищної ради</w:t>
            </w:r>
          </w:p>
        </w:tc>
      </w:tr>
      <w:tr w:rsidR="00C076A5" w:rsidTr="005E788F">
        <w:tc>
          <w:tcPr>
            <w:tcW w:w="9747" w:type="dxa"/>
            <w:gridSpan w:val="4"/>
          </w:tcPr>
          <w:p w:rsidR="00C076A5" w:rsidRPr="005D3DB5" w:rsidRDefault="00C076A5" w:rsidP="005D3DB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b/>
                <w:sz w:val="24"/>
                <w:szCs w:val="24"/>
              </w:rPr>
              <w:t>вересень</w:t>
            </w:r>
          </w:p>
        </w:tc>
      </w:tr>
      <w:tr w:rsidR="00C076A5" w:rsidTr="005E788F">
        <w:tc>
          <w:tcPr>
            <w:tcW w:w="67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схвалення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рішення «Про внесення змін і доповнень до рішення селищної ради «Про бюджет Саратської селищної територіальної громади на 2023 рік»</w:t>
            </w:r>
          </w:p>
        </w:tc>
        <w:tc>
          <w:tcPr>
            <w:tcW w:w="368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селищної ради</w:t>
            </w:r>
          </w:p>
        </w:tc>
      </w:tr>
      <w:tr w:rsidR="00C076A5" w:rsidTr="005E788F">
        <w:tc>
          <w:tcPr>
            <w:tcW w:w="67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 затвердження мережі закладів освіти Саратської селищної ради на 2023/2024 н. р.</w:t>
            </w:r>
          </w:p>
        </w:tc>
        <w:tc>
          <w:tcPr>
            <w:tcW w:w="368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Управління освіти, сім’ї, молоді та спорту Саратської селищної ради</w:t>
            </w:r>
          </w:p>
        </w:tc>
      </w:tr>
      <w:tr w:rsidR="00C076A5" w:rsidTr="005E788F">
        <w:tc>
          <w:tcPr>
            <w:tcW w:w="67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</w:tcPr>
          <w:p w:rsidR="00C076A5" w:rsidRPr="005D3DB5" w:rsidRDefault="00C076A5" w:rsidP="005D3DB5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надання матеріальної допомоги</w:t>
            </w:r>
          </w:p>
        </w:tc>
        <w:tc>
          <w:tcPr>
            <w:tcW w:w="368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Відділ організаційної роботи апарату селищної ради</w:t>
            </w:r>
          </w:p>
        </w:tc>
      </w:tr>
      <w:tr w:rsidR="00C076A5" w:rsidTr="005E788F">
        <w:tc>
          <w:tcPr>
            <w:tcW w:w="9747" w:type="dxa"/>
            <w:gridSpan w:val="4"/>
          </w:tcPr>
          <w:p w:rsidR="00C076A5" w:rsidRPr="005D3DB5" w:rsidRDefault="00C076A5" w:rsidP="005D3DB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b/>
                <w:sz w:val="24"/>
                <w:szCs w:val="24"/>
              </w:rPr>
              <w:t>жовтень</w:t>
            </w:r>
          </w:p>
        </w:tc>
      </w:tr>
      <w:tr w:rsidR="00C076A5" w:rsidTr="005E788F">
        <w:tc>
          <w:tcPr>
            <w:tcW w:w="67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схвалення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рішення «Про внесення змін і доповнень до рішення селищної ради «Про бюджет Саратської селищної територіальної громади на 2023 рік»</w:t>
            </w:r>
          </w:p>
        </w:tc>
        <w:tc>
          <w:tcPr>
            <w:tcW w:w="368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селищної ради</w:t>
            </w:r>
          </w:p>
        </w:tc>
      </w:tr>
      <w:tr w:rsidR="00C076A5" w:rsidTr="005E788F">
        <w:tc>
          <w:tcPr>
            <w:tcW w:w="67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 надання допомоги громадянам на вирішення побутових проблем, придбання зимових речей для дітей з багатодітних та кризових сімей, які знаходяться в складних життєвих обставинах (по мірі необхідності)</w:t>
            </w:r>
          </w:p>
        </w:tc>
        <w:tc>
          <w:tcPr>
            <w:tcW w:w="368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Управління освіти, сім’ї, молоді та спорту Саратської селищної ради</w:t>
            </w:r>
          </w:p>
        </w:tc>
      </w:tr>
      <w:tr w:rsidR="00C076A5" w:rsidTr="005E788F">
        <w:tc>
          <w:tcPr>
            <w:tcW w:w="67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Про стан готовності об’єктів комунального господарства, соціальної сфери, охорони здоров’я, закладів освіти та культури до роботи в осінньо-зимовий період 2023-2024 років на території Саратської селищної територіальної громади</w:t>
            </w:r>
          </w:p>
        </w:tc>
        <w:tc>
          <w:tcPr>
            <w:tcW w:w="368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Заклади комунального господарства, соціальної сфери, охорони здоров’я, освіти та культури</w:t>
            </w:r>
          </w:p>
        </w:tc>
      </w:tr>
      <w:tr w:rsidR="00C076A5" w:rsidTr="005E788F">
        <w:tc>
          <w:tcPr>
            <w:tcW w:w="67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2"/>
          </w:tcPr>
          <w:p w:rsidR="00C076A5" w:rsidRPr="005D3DB5" w:rsidRDefault="00C076A5" w:rsidP="005D3DB5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надання матеріальної допомоги</w:t>
            </w:r>
          </w:p>
        </w:tc>
        <w:tc>
          <w:tcPr>
            <w:tcW w:w="3685" w:type="dxa"/>
          </w:tcPr>
          <w:p w:rsidR="00C076A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Відділ організаційної роботи апарату селищної ради</w:t>
            </w:r>
          </w:p>
          <w:p w:rsidR="009B2F96" w:rsidRPr="005D3DB5" w:rsidRDefault="009B2F96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A5" w:rsidTr="005E788F">
        <w:tc>
          <w:tcPr>
            <w:tcW w:w="9747" w:type="dxa"/>
            <w:gridSpan w:val="4"/>
          </w:tcPr>
          <w:p w:rsidR="00C076A5" w:rsidRPr="005D3DB5" w:rsidRDefault="00C076A5" w:rsidP="005D3DB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листопад</w:t>
            </w:r>
          </w:p>
        </w:tc>
      </w:tr>
      <w:tr w:rsidR="00C076A5" w:rsidTr="005E788F">
        <w:tc>
          <w:tcPr>
            <w:tcW w:w="67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</w:tcPr>
          <w:p w:rsidR="00C076A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схвалення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рішення «Про внесення змін і доповнень до рішення селищної ради «Про бюджет Саратської селищної територіальної громади на 2023 рік»</w:t>
            </w:r>
          </w:p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селищної ради</w:t>
            </w:r>
          </w:p>
        </w:tc>
      </w:tr>
      <w:tr w:rsidR="00C076A5" w:rsidRPr="0099787A" w:rsidTr="005E788F">
        <w:tc>
          <w:tcPr>
            <w:tcW w:w="67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схвалення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рішення «</w:t>
            </w: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Про затвердження звіту про виконання бюджету Саратської селищної територіальної громади за 9 місяців 2023 року»</w:t>
            </w:r>
          </w:p>
        </w:tc>
        <w:tc>
          <w:tcPr>
            <w:tcW w:w="368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селищної ради</w:t>
            </w:r>
          </w:p>
        </w:tc>
      </w:tr>
      <w:tr w:rsidR="00C076A5" w:rsidRPr="0099787A" w:rsidTr="005E788F">
        <w:tc>
          <w:tcPr>
            <w:tcW w:w="67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схвалення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рішення «</w:t>
            </w: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 xml:space="preserve">Про звільнення від сплати частини чистого прибутку (доходу)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Сарата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комунсервіс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Зорянський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сількомунгосп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Новоселівський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сількомунгосп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 xml:space="preserve"> - 2011»,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 xml:space="preserve"> «Михайлівський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сількомунгосп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Світлодолинський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сількомунгосп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Введенський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сількомунгосп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» на 2024 рік</w:t>
            </w:r>
          </w:p>
        </w:tc>
        <w:tc>
          <w:tcPr>
            <w:tcW w:w="3685" w:type="dxa"/>
          </w:tcPr>
          <w:p w:rsidR="00C076A5" w:rsidRPr="005D3DB5" w:rsidRDefault="00C076A5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селищної ради</w:t>
            </w:r>
          </w:p>
        </w:tc>
      </w:tr>
      <w:tr w:rsidR="00085D76" w:rsidRPr="0099787A" w:rsidTr="005E788F">
        <w:tc>
          <w:tcPr>
            <w:tcW w:w="675" w:type="dxa"/>
          </w:tcPr>
          <w:p w:rsidR="00085D76" w:rsidRPr="005D3DB5" w:rsidRDefault="00085D76" w:rsidP="005E788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2"/>
          </w:tcPr>
          <w:p w:rsidR="00085D76" w:rsidRPr="005D3DB5" w:rsidRDefault="00085D76" w:rsidP="005E788F">
            <w:pPr>
              <w:pStyle w:val="4"/>
              <w:ind w:firstLine="0"/>
              <w:outlineLvl w:val="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3DB5">
              <w:rPr>
                <w:rFonts w:ascii="Times New Roman" w:hAnsi="Times New Roman"/>
                <w:sz w:val="24"/>
                <w:szCs w:val="24"/>
              </w:rPr>
              <w:t xml:space="preserve">Про звіт начальника </w:t>
            </w:r>
            <w:proofErr w:type="spellStart"/>
            <w:r w:rsidRPr="005D3DB5">
              <w:rPr>
                <w:rFonts w:ascii="Times New Roman" w:hAnsi="Times New Roman"/>
                <w:sz w:val="24"/>
                <w:szCs w:val="24"/>
                <w:lang w:eastAsia="uk-UA"/>
              </w:rPr>
              <w:t>КП</w:t>
            </w:r>
            <w:proofErr w:type="spellEnd"/>
            <w:r w:rsidRPr="005D3D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5D3DB5">
              <w:rPr>
                <w:rFonts w:ascii="Times New Roman" w:hAnsi="Times New Roman"/>
                <w:sz w:val="24"/>
                <w:szCs w:val="24"/>
                <w:lang w:eastAsia="uk-UA"/>
              </w:rPr>
              <w:t>Сарата</w:t>
            </w:r>
            <w:proofErr w:type="spellEnd"/>
            <w:r w:rsidRPr="005D3D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3DB5">
              <w:rPr>
                <w:rFonts w:ascii="Times New Roman" w:hAnsi="Times New Roman"/>
                <w:sz w:val="24"/>
                <w:szCs w:val="24"/>
                <w:lang w:eastAsia="uk-UA"/>
              </w:rPr>
              <w:t>комунсервіс</w:t>
            </w:r>
            <w:proofErr w:type="spellEnd"/>
            <w:r w:rsidRPr="005D3DB5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3685" w:type="dxa"/>
          </w:tcPr>
          <w:p w:rsidR="00085D76" w:rsidRPr="005D3DB5" w:rsidRDefault="00085D76" w:rsidP="005E788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Відділ персоналу апарату селищної ради</w:t>
            </w:r>
          </w:p>
        </w:tc>
      </w:tr>
      <w:tr w:rsidR="00085D76" w:rsidRPr="0099787A" w:rsidTr="005E788F">
        <w:tc>
          <w:tcPr>
            <w:tcW w:w="675" w:type="dxa"/>
          </w:tcPr>
          <w:p w:rsidR="00085D76" w:rsidRPr="005D3DB5" w:rsidRDefault="00085D76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2"/>
          </w:tcPr>
          <w:p w:rsidR="00085D76" w:rsidRPr="005D3DB5" w:rsidRDefault="00085D76" w:rsidP="005D3DB5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надання матеріальної допомоги</w:t>
            </w:r>
          </w:p>
        </w:tc>
        <w:tc>
          <w:tcPr>
            <w:tcW w:w="3685" w:type="dxa"/>
          </w:tcPr>
          <w:p w:rsidR="00085D76" w:rsidRPr="005D3DB5" w:rsidRDefault="00085D76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Відділ організаційної роботи апарату селищної ради</w:t>
            </w:r>
          </w:p>
        </w:tc>
      </w:tr>
      <w:tr w:rsidR="00085D76" w:rsidTr="005E788F">
        <w:tc>
          <w:tcPr>
            <w:tcW w:w="9747" w:type="dxa"/>
            <w:gridSpan w:val="4"/>
          </w:tcPr>
          <w:p w:rsidR="00085D76" w:rsidRPr="005D3DB5" w:rsidRDefault="00085D76" w:rsidP="005D3DB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b/>
                <w:sz w:val="24"/>
                <w:szCs w:val="24"/>
              </w:rPr>
              <w:t>грудень</w:t>
            </w:r>
          </w:p>
        </w:tc>
      </w:tr>
      <w:tr w:rsidR="00085D76" w:rsidTr="005E788F">
        <w:tc>
          <w:tcPr>
            <w:tcW w:w="675" w:type="dxa"/>
          </w:tcPr>
          <w:p w:rsidR="00085D76" w:rsidRPr="005D3DB5" w:rsidRDefault="00085D76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</w:tcPr>
          <w:p w:rsidR="00085D76" w:rsidRPr="005D3DB5" w:rsidRDefault="00085D76" w:rsidP="005D3DB5">
            <w:pPr>
              <w:pStyle w:val="4"/>
              <w:ind w:firstLine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3D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 схвалення </w:t>
            </w:r>
            <w:proofErr w:type="spellStart"/>
            <w:r w:rsidRPr="005D3D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5D3D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рішення «Про внесення змін і доповнень до рішення селищної ради «Про бюджет Саратської селищної територіальної громади на 2023 рік»</w:t>
            </w:r>
          </w:p>
        </w:tc>
        <w:tc>
          <w:tcPr>
            <w:tcW w:w="3685" w:type="dxa"/>
          </w:tcPr>
          <w:p w:rsidR="00085D76" w:rsidRPr="005D3DB5" w:rsidRDefault="00085D76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селищної ради</w:t>
            </w:r>
          </w:p>
        </w:tc>
      </w:tr>
      <w:tr w:rsidR="00085D76" w:rsidTr="005E788F">
        <w:tc>
          <w:tcPr>
            <w:tcW w:w="675" w:type="dxa"/>
          </w:tcPr>
          <w:p w:rsidR="00085D76" w:rsidRPr="005D3DB5" w:rsidRDefault="00085D76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</w:tcPr>
          <w:p w:rsidR="00085D76" w:rsidRPr="005D3DB5" w:rsidRDefault="00085D76" w:rsidP="007D3BAE">
            <w:pPr>
              <w:pStyle w:val="4"/>
              <w:ind w:firstLine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3D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 схвалення </w:t>
            </w:r>
            <w:proofErr w:type="spellStart"/>
            <w:r w:rsidRPr="005D3D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5D3D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рішення «</w:t>
            </w:r>
            <w:r w:rsidRPr="005D3DB5">
              <w:rPr>
                <w:rFonts w:ascii="Times New Roman" w:hAnsi="Times New Roman"/>
                <w:sz w:val="24"/>
                <w:szCs w:val="24"/>
              </w:rPr>
              <w:t>Про бюджет Саратської селищної територіальної громади на  2024  рік»</w:t>
            </w:r>
          </w:p>
        </w:tc>
        <w:tc>
          <w:tcPr>
            <w:tcW w:w="3685" w:type="dxa"/>
          </w:tcPr>
          <w:p w:rsidR="00085D76" w:rsidRPr="005D3DB5" w:rsidRDefault="00085D76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селищної ради</w:t>
            </w:r>
          </w:p>
        </w:tc>
      </w:tr>
      <w:tr w:rsidR="00E42B70" w:rsidTr="005E788F">
        <w:tc>
          <w:tcPr>
            <w:tcW w:w="675" w:type="dxa"/>
          </w:tcPr>
          <w:p w:rsidR="00E42B70" w:rsidRPr="005D3DB5" w:rsidRDefault="00E42B70" w:rsidP="00F57A4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</w:tcPr>
          <w:p w:rsidR="00E42B70" w:rsidRPr="00E42B70" w:rsidRDefault="00E42B70" w:rsidP="00E42B70">
            <w:pPr>
              <w:pStyle w:val="4"/>
              <w:ind w:firstLine="0"/>
              <w:outlineLvl w:val="3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схвалення проекту рішення селищної ради </w:t>
            </w:r>
            <w:r w:rsidRPr="009F7D9C">
              <w:rPr>
                <w:rFonts w:ascii="Times New Roman" w:hAnsi="Times New Roman"/>
                <w:sz w:val="24"/>
                <w:szCs w:val="24"/>
              </w:rPr>
              <w:t>«</w:t>
            </w:r>
            <w:r w:rsidRPr="009F4F15">
              <w:rPr>
                <w:rFonts w:ascii="Times New Roman" w:hAnsi="Times New Roman"/>
                <w:sz w:val="24"/>
                <w:szCs w:val="24"/>
              </w:rPr>
              <w:t>Про затвердження структури та загальної чисельності апара</w:t>
            </w:r>
            <w:bookmarkStart w:id="0" w:name="_GoBack"/>
            <w:bookmarkEnd w:id="0"/>
            <w:r w:rsidRPr="009F4F15">
              <w:rPr>
                <w:rFonts w:ascii="Times New Roman" w:hAnsi="Times New Roman"/>
                <w:sz w:val="24"/>
                <w:szCs w:val="24"/>
              </w:rPr>
              <w:t xml:space="preserve">ту Саратської селищної ради Білгород-Дністровського району Одеської області </w:t>
            </w:r>
            <w:r>
              <w:rPr>
                <w:rFonts w:ascii="Times New Roman" w:hAnsi="Times New Roman"/>
                <w:sz w:val="24"/>
                <w:szCs w:val="24"/>
              </w:rPr>
              <w:t>та її виконавчих органів на 2024</w:t>
            </w:r>
            <w:r w:rsidRPr="009F4F15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  <w:r w:rsidRPr="009F7D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E42B70" w:rsidRPr="005D3DB5" w:rsidRDefault="00E42B70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персоналу апарату селищної ради</w:t>
            </w:r>
          </w:p>
        </w:tc>
      </w:tr>
      <w:tr w:rsidR="00E42B70" w:rsidTr="005E788F">
        <w:tc>
          <w:tcPr>
            <w:tcW w:w="675" w:type="dxa"/>
          </w:tcPr>
          <w:p w:rsidR="00E42B70" w:rsidRPr="005D3DB5" w:rsidRDefault="00E42B70" w:rsidP="00F57A4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2"/>
          </w:tcPr>
          <w:p w:rsidR="00E42B70" w:rsidRPr="005D3DB5" w:rsidRDefault="00E42B70" w:rsidP="00085D76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3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плану роботи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виконавчого комітету </w:t>
            </w:r>
            <w:r w:rsidRPr="00E83E12">
              <w:rPr>
                <w:rFonts w:ascii="Times New Roman" w:hAnsi="Times New Roman" w:cs="Times New Roman"/>
                <w:sz w:val="24"/>
                <w:szCs w:val="24"/>
              </w:rPr>
              <w:t>Саратської селищної ради Білгород-Дністровського району Одеської області</w:t>
            </w:r>
            <w:r w:rsidRPr="00E83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83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рік</w:t>
            </w:r>
          </w:p>
        </w:tc>
        <w:tc>
          <w:tcPr>
            <w:tcW w:w="3685" w:type="dxa"/>
          </w:tcPr>
          <w:p w:rsidR="00E42B70" w:rsidRPr="005D3DB5" w:rsidRDefault="00E42B70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організаційної роботи апарату селищної ради</w:t>
            </w:r>
          </w:p>
        </w:tc>
      </w:tr>
      <w:tr w:rsidR="00E42B70" w:rsidTr="005E788F">
        <w:tc>
          <w:tcPr>
            <w:tcW w:w="675" w:type="dxa"/>
          </w:tcPr>
          <w:p w:rsidR="00E42B70" w:rsidRPr="005D3DB5" w:rsidRDefault="00E42B70" w:rsidP="005E788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2"/>
          </w:tcPr>
          <w:p w:rsidR="00E42B70" w:rsidRPr="005D3DB5" w:rsidRDefault="00E42B70" w:rsidP="005E788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надання матеріальної допомоги</w:t>
            </w:r>
          </w:p>
        </w:tc>
        <w:tc>
          <w:tcPr>
            <w:tcW w:w="3685" w:type="dxa"/>
          </w:tcPr>
          <w:p w:rsidR="00E42B70" w:rsidRPr="005D3DB5" w:rsidRDefault="00E42B70" w:rsidP="005E788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Відділ організаційної роботи апарату селищної ради</w:t>
            </w:r>
          </w:p>
        </w:tc>
      </w:tr>
      <w:tr w:rsidR="00E42B70" w:rsidTr="005E788F">
        <w:tc>
          <w:tcPr>
            <w:tcW w:w="9747" w:type="dxa"/>
            <w:gridSpan w:val="4"/>
          </w:tcPr>
          <w:p w:rsidR="00E42B70" w:rsidRPr="005D3DB5" w:rsidRDefault="00E42B70" w:rsidP="005D3DB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b/>
                <w:sz w:val="24"/>
                <w:szCs w:val="24"/>
              </w:rPr>
              <w:t>по мірі необхідності</w:t>
            </w:r>
          </w:p>
        </w:tc>
      </w:tr>
      <w:tr w:rsidR="00E42B70" w:rsidTr="005E788F">
        <w:tc>
          <w:tcPr>
            <w:tcW w:w="675" w:type="dxa"/>
          </w:tcPr>
          <w:p w:rsidR="00E42B70" w:rsidRPr="005D3DB5" w:rsidRDefault="00E42B70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</w:tcPr>
          <w:p w:rsidR="00E42B70" w:rsidRPr="005D3DB5" w:rsidRDefault="00E42B70" w:rsidP="005D3DB5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 затвердження вартості харчування для вихованців та учнів у закладах освіти Саратської селищної територіальної громади (по мірі необхідності)</w:t>
            </w:r>
          </w:p>
        </w:tc>
        <w:tc>
          <w:tcPr>
            <w:tcW w:w="3685" w:type="dxa"/>
          </w:tcPr>
          <w:p w:rsidR="00E42B70" w:rsidRPr="005D3DB5" w:rsidRDefault="00E42B70" w:rsidP="005D3DB5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Управління освіти, сім’ї, молоді та спорту Саратської селищної ради</w:t>
            </w:r>
          </w:p>
        </w:tc>
      </w:tr>
      <w:tr w:rsidR="00E42B70" w:rsidTr="005E788F">
        <w:tc>
          <w:tcPr>
            <w:tcW w:w="675" w:type="dxa"/>
          </w:tcPr>
          <w:p w:rsidR="00E42B70" w:rsidRPr="005D3DB5" w:rsidRDefault="00E42B70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</w:tcPr>
          <w:p w:rsidR="00E42B70" w:rsidRPr="005D3DB5" w:rsidRDefault="00E42B70" w:rsidP="005D3DB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5D3DB5">
              <w:rPr>
                <w:rFonts w:ascii="Times New Roman" w:hAnsi="Times New Roman"/>
                <w:sz w:val="24"/>
                <w:szCs w:val="24"/>
              </w:rPr>
              <w:t>Про виділення коштів для матеріального заохочення призовників призваних до Збройних сил України</w:t>
            </w:r>
          </w:p>
        </w:tc>
        <w:tc>
          <w:tcPr>
            <w:tcW w:w="3685" w:type="dxa"/>
          </w:tcPr>
          <w:p w:rsidR="00E42B70" w:rsidRPr="005D3DB5" w:rsidRDefault="00E42B70" w:rsidP="005D3DB5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Управління освіти, сім’ї, молоді та спорту Саратської селищної ради</w:t>
            </w:r>
          </w:p>
        </w:tc>
      </w:tr>
      <w:tr w:rsidR="00E42B70" w:rsidTr="005E788F">
        <w:tc>
          <w:tcPr>
            <w:tcW w:w="675" w:type="dxa"/>
          </w:tcPr>
          <w:p w:rsidR="00E42B70" w:rsidRPr="005D3DB5" w:rsidRDefault="00E42B70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</w:tcPr>
          <w:p w:rsidR="00E42B70" w:rsidRPr="005D3DB5" w:rsidRDefault="00E42B70" w:rsidP="005D3DB5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 надання клопотання щодо присвоєння звання України «Мати-героїня»</w:t>
            </w:r>
          </w:p>
        </w:tc>
        <w:tc>
          <w:tcPr>
            <w:tcW w:w="3685" w:type="dxa"/>
          </w:tcPr>
          <w:p w:rsidR="00E42B70" w:rsidRPr="005D3DB5" w:rsidRDefault="00E42B70" w:rsidP="005D3DB5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Управління освіти, сім’ї, молоді та спорту Саратської селищної ради</w:t>
            </w:r>
          </w:p>
        </w:tc>
      </w:tr>
      <w:tr w:rsidR="00E42B70" w:rsidTr="005E788F">
        <w:tc>
          <w:tcPr>
            <w:tcW w:w="675" w:type="dxa"/>
          </w:tcPr>
          <w:p w:rsidR="00E42B70" w:rsidRPr="005D3DB5" w:rsidRDefault="00E42B70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7" w:type="dxa"/>
            <w:gridSpan w:val="2"/>
          </w:tcPr>
          <w:p w:rsidR="00E42B70" w:rsidRDefault="00E42B70" w:rsidP="005D3DB5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 надання допомоги громадянам на вирішення побутових проблем, придбання зимових речей для дітей з багатодітних  та кризових сімей, які знаходяться в складних життєвих обставинах</w:t>
            </w:r>
          </w:p>
          <w:p w:rsidR="00E42B70" w:rsidRPr="005D3DB5" w:rsidRDefault="00E42B70" w:rsidP="005D3DB5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42B70" w:rsidRPr="005D3DB5" w:rsidRDefault="00E42B70" w:rsidP="005D3DB5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Управління освіти, сім’ї, молоді та спорту Саратської селищної ради</w:t>
            </w:r>
          </w:p>
        </w:tc>
      </w:tr>
      <w:tr w:rsidR="00E42B70" w:rsidRPr="00E42B70" w:rsidTr="005E788F">
        <w:tc>
          <w:tcPr>
            <w:tcW w:w="675" w:type="dxa"/>
          </w:tcPr>
          <w:p w:rsidR="00E42B70" w:rsidRPr="005D3DB5" w:rsidRDefault="00E42B70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2"/>
          </w:tcPr>
          <w:p w:rsidR="00E42B70" w:rsidRPr="005D3DB5" w:rsidRDefault="00E42B70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Про розгляд заяв громадян щодо присвоєння адреси об’єкту нерухомого майна</w:t>
            </w:r>
          </w:p>
        </w:tc>
        <w:tc>
          <w:tcPr>
            <w:tcW w:w="3685" w:type="dxa"/>
          </w:tcPr>
          <w:p w:rsidR="00E42B70" w:rsidRPr="005D3DB5" w:rsidRDefault="00E42B70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Відділ містобудування, архітектури, інвестицій, житлово-комунального господарства, транспорту та благоустрою виконавчого комітету селищної ради, відділ комунальної власності, земельних відносин та екологічних питань</w:t>
            </w:r>
          </w:p>
        </w:tc>
      </w:tr>
      <w:tr w:rsidR="00E42B70" w:rsidRPr="00E42B70" w:rsidTr="005E788F">
        <w:tc>
          <w:tcPr>
            <w:tcW w:w="675" w:type="dxa"/>
          </w:tcPr>
          <w:p w:rsidR="00E42B70" w:rsidRPr="005D3DB5" w:rsidRDefault="00E42B70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gridSpan w:val="2"/>
          </w:tcPr>
          <w:p w:rsidR="00E42B70" w:rsidRPr="005D3DB5" w:rsidRDefault="00E42B70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Про надання громадянам дозволу на спилювання дерев</w:t>
            </w:r>
          </w:p>
        </w:tc>
        <w:tc>
          <w:tcPr>
            <w:tcW w:w="3685" w:type="dxa"/>
          </w:tcPr>
          <w:p w:rsidR="00E42B70" w:rsidRPr="005D3DB5" w:rsidRDefault="00E42B70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Відділ містобудування, архітектури, інвестицій, житлово-комунального господарства, транспорту та благоустрою виконавчого комітету селищної ради, відділ комунальної власності, земельних відносин та екологічних питань</w:t>
            </w:r>
          </w:p>
        </w:tc>
      </w:tr>
      <w:tr w:rsidR="00E42B70" w:rsidTr="005E788F">
        <w:tc>
          <w:tcPr>
            <w:tcW w:w="675" w:type="dxa"/>
          </w:tcPr>
          <w:p w:rsidR="00E42B70" w:rsidRPr="005D3DB5" w:rsidRDefault="00E42B70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gridSpan w:val="2"/>
          </w:tcPr>
          <w:p w:rsidR="00E42B70" w:rsidRPr="005D3DB5" w:rsidRDefault="00E42B70" w:rsidP="005D3DB5">
            <w:pPr>
              <w:pStyle w:val="rvps2"/>
              <w:spacing w:before="0" w:beforeAutospacing="0" w:after="150" w:afterAutospacing="0"/>
              <w:jc w:val="both"/>
            </w:pPr>
            <w:r w:rsidRPr="005D3DB5">
              <w:t>Про взяття та зняття з квартирного обліку</w:t>
            </w:r>
          </w:p>
        </w:tc>
        <w:tc>
          <w:tcPr>
            <w:tcW w:w="3685" w:type="dxa"/>
          </w:tcPr>
          <w:p w:rsidR="00E42B70" w:rsidRPr="005D3DB5" w:rsidRDefault="00E42B70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Загальний відділ апарату селищної ради</w:t>
            </w:r>
          </w:p>
        </w:tc>
      </w:tr>
      <w:tr w:rsidR="00E42B70" w:rsidTr="005E788F">
        <w:tc>
          <w:tcPr>
            <w:tcW w:w="675" w:type="dxa"/>
          </w:tcPr>
          <w:p w:rsidR="00E42B70" w:rsidRPr="005D3DB5" w:rsidRDefault="00E42B70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gridSpan w:val="2"/>
          </w:tcPr>
          <w:p w:rsidR="00E42B70" w:rsidRPr="005D3DB5" w:rsidRDefault="00E42B70" w:rsidP="005D3DB5">
            <w:pPr>
              <w:pStyle w:val="rvps2"/>
              <w:spacing w:before="0" w:beforeAutospacing="0" w:after="150" w:afterAutospacing="0"/>
              <w:jc w:val="both"/>
            </w:pPr>
            <w:r w:rsidRPr="005D3DB5">
              <w:t>Про приватизацію житла</w:t>
            </w:r>
          </w:p>
        </w:tc>
        <w:tc>
          <w:tcPr>
            <w:tcW w:w="3685" w:type="dxa"/>
          </w:tcPr>
          <w:p w:rsidR="00E42B70" w:rsidRPr="005D3DB5" w:rsidRDefault="00E42B70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Загальний відділ апарату селищної ради</w:t>
            </w:r>
          </w:p>
        </w:tc>
      </w:tr>
      <w:tr w:rsidR="00E42B70" w:rsidTr="005E788F">
        <w:tc>
          <w:tcPr>
            <w:tcW w:w="675" w:type="dxa"/>
          </w:tcPr>
          <w:p w:rsidR="00E42B70" w:rsidRPr="005D3DB5" w:rsidRDefault="00E42B70" w:rsidP="005E788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2"/>
          </w:tcPr>
          <w:p w:rsidR="00E42B70" w:rsidRPr="005D3DB5" w:rsidRDefault="00E42B70" w:rsidP="005D3DB5">
            <w:pPr>
              <w:pStyle w:val="rvps2"/>
              <w:spacing w:before="0" w:beforeAutospacing="0" w:after="150" w:afterAutospacing="0"/>
              <w:jc w:val="both"/>
            </w:pPr>
            <w:r>
              <w:t>Про розгляд заяв з питань захисту прав дітей</w:t>
            </w:r>
          </w:p>
        </w:tc>
        <w:tc>
          <w:tcPr>
            <w:tcW w:w="3685" w:type="dxa"/>
          </w:tcPr>
          <w:p w:rsidR="00E42B70" w:rsidRPr="005D3DB5" w:rsidRDefault="00E42B70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 селищної ради</w:t>
            </w:r>
          </w:p>
        </w:tc>
      </w:tr>
      <w:tr w:rsidR="00E42B70" w:rsidTr="005E788F">
        <w:tc>
          <w:tcPr>
            <w:tcW w:w="675" w:type="dxa"/>
          </w:tcPr>
          <w:p w:rsidR="00E42B70" w:rsidRPr="005D3DB5" w:rsidRDefault="00E42B70" w:rsidP="005E788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gridSpan w:val="2"/>
          </w:tcPr>
          <w:p w:rsidR="00E42B70" w:rsidRPr="005D3DB5" w:rsidRDefault="00E42B70" w:rsidP="005D3DB5">
            <w:pPr>
              <w:pStyle w:val="rvps2"/>
              <w:spacing w:before="0" w:beforeAutospacing="0" w:after="150" w:afterAutospacing="0"/>
              <w:jc w:val="both"/>
            </w:pPr>
            <w:r w:rsidRPr="005D3DB5">
              <w:t>Про погодження калькуляції переліку та вартості тарифи на власні роботи та послуги, які надаються Комунальними підприємства, установами та закладами Саратської селищної радим</w:t>
            </w:r>
          </w:p>
        </w:tc>
        <w:tc>
          <w:tcPr>
            <w:tcW w:w="3685" w:type="dxa"/>
          </w:tcPr>
          <w:p w:rsidR="00E42B70" w:rsidRPr="005D3DB5" w:rsidRDefault="00E42B70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Комунальні підприємства, установи та заклади Саратської селищної ради</w:t>
            </w:r>
          </w:p>
        </w:tc>
      </w:tr>
      <w:tr w:rsidR="00E42B70" w:rsidTr="005E788F">
        <w:tc>
          <w:tcPr>
            <w:tcW w:w="675" w:type="dxa"/>
          </w:tcPr>
          <w:p w:rsidR="00E42B70" w:rsidRPr="005D3DB5" w:rsidRDefault="00E42B70" w:rsidP="005E788F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2"/>
          </w:tcPr>
          <w:p w:rsidR="00E42B70" w:rsidRDefault="00E42B70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 xml:space="preserve">Про схвалення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 xml:space="preserve"> рішень селищної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B70" w:rsidRPr="005D3DB5" w:rsidRDefault="00E42B70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Про схвалення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5D3DB5">
              <w:rPr>
                <w:rFonts w:ascii="Times New Roman" w:hAnsi="Times New Roman" w:cs="Times New Roman"/>
                <w:sz w:val="24"/>
                <w:szCs w:val="24"/>
              </w:rPr>
              <w:t xml:space="preserve"> рішень селищної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затвердження та внесення змін до Програм.</w:t>
            </w:r>
          </w:p>
        </w:tc>
        <w:tc>
          <w:tcPr>
            <w:tcW w:w="3685" w:type="dxa"/>
          </w:tcPr>
          <w:p w:rsidR="00E42B70" w:rsidRPr="005D3DB5" w:rsidRDefault="00E42B70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Начальники структурних підрозділів </w:t>
            </w:r>
            <w:r w:rsidRPr="005D3DB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апарату, виконавчого комітету та виконавчих органів селищної ради</w:t>
            </w:r>
          </w:p>
        </w:tc>
      </w:tr>
      <w:tr w:rsidR="00E42B70" w:rsidTr="005E788F">
        <w:tc>
          <w:tcPr>
            <w:tcW w:w="675" w:type="dxa"/>
          </w:tcPr>
          <w:p w:rsidR="00E42B70" w:rsidRPr="005D3DB5" w:rsidRDefault="00E42B70" w:rsidP="005D3DB5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gridSpan w:val="2"/>
          </w:tcPr>
          <w:p w:rsidR="00E42B70" w:rsidRPr="005D3DB5" w:rsidRDefault="00E42B70" w:rsidP="005D3DB5">
            <w:pPr>
              <w:pStyle w:val="rvps2"/>
              <w:spacing w:before="0" w:beforeAutospacing="0" w:after="150" w:afterAutospacing="0"/>
              <w:jc w:val="both"/>
            </w:pPr>
            <w:r w:rsidRPr="005D3DB5">
              <w:t>Про розгляд інших питань, які вирішуються на засіданнях виконавчого комітету селищної ради відповідно до глави 2 Закону України «Про місцеве самоврядування в Україні»</w:t>
            </w:r>
          </w:p>
          <w:p w:rsidR="00E42B70" w:rsidRPr="005D3DB5" w:rsidRDefault="00E42B70" w:rsidP="005D3DB5">
            <w:pPr>
              <w:spacing w:line="2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42B70" w:rsidRPr="005D3DB5" w:rsidRDefault="00E42B70" w:rsidP="005D3DB5">
            <w:pPr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D3DB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Керуючий  справами (секретар) виконавчого комітету селищної ради, начальники структурних підрозділів </w:t>
            </w:r>
            <w:r w:rsidRPr="005D3DB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апарату, виконавчого комітету та виконавчих органів селищної ради</w:t>
            </w:r>
          </w:p>
        </w:tc>
      </w:tr>
    </w:tbl>
    <w:p w:rsidR="000462B7" w:rsidRDefault="000462B7">
      <w:pPr>
        <w:rPr>
          <w:lang w:val="uk-UA"/>
        </w:rPr>
      </w:pPr>
    </w:p>
    <w:p w:rsidR="005D3DB5" w:rsidRDefault="005D3DB5">
      <w:pPr>
        <w:rPr>
          <w:lang w:val="uk-UA"/>
        </w:rPr>
      </w:pPr>
    </w:p>
    <w:p w:rsidR="005D3DB5" w:rsidRPr="005D3DB5" w:rsidRDefault="005D3DB5" w:rsidP="005D3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D3DB5">
        <w:rPr>
          <w:rFonts w:ascii="Times New Roman" w:hAnsi="Times New Roman" w:cs="Times New Roman"/>
          <w:sz w:val="24"/>
          <w:szCs w:val="24"/>
          <w:lang w:val="uk-UA"/>
        </w:rPr>
        <w:t>Керуючий справами (секретар) виконавчого</w:t>
      </w:r>
    </w:p>
    <w:p w:rsidR="005D3DB5" w:rsidRPr="005D3DB5" w:rsidRDefault="005D3DB5" w:rsidP="005D3D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5D3DB5">
        <w:rPr>
          <w:rFonts w:ascii="Times New Roman" w:hAnsi="Times New Roman" w:cs="Times New Roman"/>
          <w:sz w:val="24"/>
          <w:szCs w:val="24"/>
          <w:lang w:val="uk-UA"/>
        </w:rPr>
        <w:t>омітету селищної ради                                                                    М.І.Тодоров</w:t>
      </w:r>
    </w:p>
    <w:sectPr w:rsidR="005D3DB5" w:rsidRPr="005D3DB5" w:rsidSect="00C1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24E"/>
    <w:rsid w:val="00034F8A"/>
    <w:rsid w:val="000462B7"/>
    <w:rsid w:val="00085D76"/>
    <w:rsid w:val="001A0A28"/>
    <w:rsid w:val="002906CA"/>
    <w:rsid w:val="003133F6"/>
    <w:rsid w:val="00356482"/>
    <w:rsid w:val="003644A4"/>
    <w:rsid w:val="003E6262"/>
    <w:rsid w:val="004175A2"/>
    <w:rsid w:val="004B703F"/>
    <w:rsid w:val="00517183"/>
    <w:rsid w:val="00554EA6"/>
    <w:rsid w:val="005D3DB5"/>
    <w:rsid w:val="005E788F"/>
    <w:rsid w:val="006773F1"/>
    <w:rsid w:val="00693712"/>
    <w:rsid w:val="007C7D3E"/>
    <w:rsid w:val="007D3BAE"/>
    <w:rsid w:val="00811F61"/>
    <w:rsid w:val="00853553"/>
    <w:rsid w:val="008C35B2"/>
    <w:rsid w:val="008C7B74"/>
    <w:rsid w:val="008D2F36"/>
    <w:rsid w:val="009B2F96"/>
    <w:rsid w:val="009C10AC"/>
    <w:rsid w:val="00A16533"/>
    <w:rsid w:val="00B52D24"/>
    <w:rsid w:val="00C076A5"/>
    <w:rsid w:val="00C116B4"/>
    <w:rsid w:val="00C9014D"/>
    <w:rsid w:val="00CB50DC"/>
    <w:rsid w:val="00D37BC5"/>
    <w:rsid w:val="00DE124E"/>
    <w:rsid w:val="00DF27B1"/>
    <w:rsid w:val="00E42B70"/>
    <w:rsid w:val="00E7216B"/>
    <w:rsid w:val="00E83E12"/>
    <w:rsid w:val="00FD1757"/>
    <w:rsid w:val="00FD5877"/>
    <w:rsid w:val="00FE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E124E"/>
    <w:rPr>
      <w:color w:val="0000FF"/>
      <w:u w:val="single"/>
    </w:rPr>
  </w:style>
  <w:style w:type="character" w:styleId="a5">
    <w:name w:val="Strong"/>
    <w:basedOn w:val="a0"/>
    <w:uiPriority w:val="22"/>
    <w:qFormat/>
    <w:rsid w:val="00DE124E"/>
    <w:rPr>
      <w:b/>
      <w:bCs/>
    </w:rPr>
  </w:style>
  <w:style w:type="paragraph" w:styleId="a6">
    <w:name w:val="Body Text"/>
    <w:basedOn w:val="a"/>
    <w:link w:val="a7"/>
    <w:rsid w:val="00E83E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E83E12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E8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E1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B703F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703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">
    <w:name w:val="заголовок 4"/>
    <w:basedOn w:val="a"/>
    <w:next w:val="a"/>
    <w:rsid w:val="004B703F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customStyle="1" w:styleId="rvps2">
    <w:name w:val="rvps2"/>
    <w:basedOn w:val="a"/>
    <w:uiPriority w:val="99"/>
    <w:rsid w:val="0003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No Spacing"/>
    <w:uiPriority w:val="1"/>
    <w:qFormat/>
    <w:rsid w:val="00034F8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</dc:creator>
  <cp:keywords/>
  <dc:description/>
  <cp:lastModifiedBy>KMS</cp:lastModifiedBy>
  <cp:revision>44</cp:revision>
  <cp:lastPrinted>2022-12-06T12:12:00Z</cp:lastPrinted>
  <dcterms:created xsi:type="dcterms:W3CDTF">2022-10-06T05:56:00Z</dcterms:created>
  <dcterms:modified xsi:type="dcterms:W3CDTF">2022-12-08T06:18:00Z</dcterms:modified>
</cp:coreProperties>
</file>